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5C4B" w:rsidRPr="00955C4B" w:rsidRDefault="00955C4B" w:rsidP="00955C4B">
      <w:pPr>
        <w:spacing w:after="0" w:line="240" w:lineRule="auto"/>
        <w:jc w:val="right"/>
        <w:rPr>
          <w:rFonts w:ascii="Times New Roman" w:hAnsi="Times New Roman" w:cs="Times New Roman"/>
          <w:sz w:val="24"/>
          <w:szCs w:val="24"/>
        </w:rPr>
      </w:pPr>
      <w:r w:rsidRPr="00955C4B">
        <w:rPr>
          <w:rFonts w:ascii="Times New Roman" w:hAnsi="Times New Roman" w:cs="Times New Roman"/>
          <w:sz w:val="24"/>
          <w:szCs w:val="24"/>
        </w:rPr>
        <w:t>Приложение</w:t>
      </w:r>
    </w:p>
    <w:p w:rsidR="00955C4B" w:rsidRDefault="00955C4B" w:rsidP="00A637F3">
      <w:pPr>
        <w:spacing w:after="0" w:line="240" w:lineRule="auto"/>
        <w:jc w:val="center"/>
        <w:rPr>
          <w:rFonts w:ascii="Times New Roman" w:hAnsi="Times New Roman" w:cs="Times New Roman"/>
          <w:sz w:val="28"/>
          <w:szCs w:val="24"/>
        </w:rPr>
      </w:pPr>
    </w:p>
    <w:p w:rsidR="00A637F3" w:rsidRDefault="007D44D7" w:rsidP="00A637F3">
      <w:pPr>
        <w:spacing w:after="0" w:line="240" w:lineRule="auto"/>
        <w:jc w:val="center"/>
        <w:rPr>
          <w:rFonts w:ascii="Times New Roman" w:hAnsi="Times New Roman" w:cs="Times New Roman"/>
          <w:sz w:val="28"/>
          <w:szCs w:val="24"/>
        </w:rPr>
      </w:pPr>
      <w:r w:rsidRPr="00A637F3">
        <w:rPr>
          <w:rFonts w:ascii="Times New Roman" w:hAnsi="Times New Roman" w:cs="Times New Roman"/>
          <w:sz w:val="28"/>
          <w:szCs w:val="24"/>
        </w:rPr>
        <w:t>ПРОЕКТЫ И КОНКУРСЫ ДЛЯ ДЕТЕЙ И МОЛОДЕЖИ</w:t>
      </w:r>
    </w:p>
    <w:p w:rsidR="00A637F3" w:rsidRPr="00A637F3" w:rsidRDefault="00A637F3" w:rsidP="00A637F3">
      <w:pPr>
        <w:spacing w:after="0" w:line="240" w:lineRule="auto"/>
        <w:jc w:val="center"/>
        <w:rPr>
          <w:rFonts w:ascii="Times New Roman" w:hAnsi="Times New Roman" w:cs="Times New Roman"/>
          <w:sz w:val="28"/>
          <w:szCs w:val="24"/>
        </w:rPr>
      </w:pPr>
    </w:p>
    <w:p w:rsidR="00A637F3" w:rsidRDefault="00A637F3" w:rsidP="00A637F3">
      <w:pPr>
        <w:pStyle w:val="a3"/>
        <w:numPr>
          <w:ilvl w:val="0"/>
          <w:numId w:val="9"/>
        </w:numPr>
        <w:spacing w:after="0" w:line="240" w:lineRule="auto"/>
        <w:jc w:val="center"/>
        <w:rPr>
          <w:rFonts w:ascii="Times New Roman" w:hAnsi="Times New Roman" w:cs="Times New Roman"/>
          <w:b/>
          <w:sz w:val="28"/>
          <w:szCs w:val="24"/>
        </w:rPr>
      </w:pPr>
      <w:r w:rsidRPr="008E633B">
        <w:rPr>
          <w:rFonts w:ascii="Times New Roman" w:hAnsi="Times New Roman" w:cs="Times New Roman"/>
          <w:b/>
          <w:sz w:val="28"/>
          <w:szCs w:val="24"/>
        </w:rPr>
        <w:t>Программа индивидуальной продюсерской поддержки талантливой молодежи</w:t>
      </w:r>
      <w:r>
        <w:rPr>
          <w:rFonts w:ascii="Times New Roman" w:hAnsi="Times New Roman" w:cs="Times New Roman"/>
          <w:b/>
          <w:sz w:val="28"/>
          <w:szCs w:val="24"/>
        </w:rPr>
        <w:t xml:space="preserve"> Республики Татарстан</w:t>
      </w:r>
    </w:p>
    <w:p w:rsidR="003B3E66" w:rsidRPr="008E633B" w:rsidRDefault="003B3E66" w:rsidP="003B3E66">
      <w:pPr>
        <w:pStyle w:val="a3"/>
        <w:spacing w:after="0" w:line="240" w:lineRule="auto"/>
        <w:ind w:left="1069"/>
        <w:rPr>
          <w:rFonts w:ascii="Times New Roman" w:hAnsi="Times New Roman" w:cs="Times New Roman"/>
          <w:b/>
          <w:sz w:val="28"/>
          <w:szCs w:val="24"/>
        </w:rPr>
      </w:pPr>
    </w:p>
    <w:p w:rsidR="00A637F3" w:rsidRDefault="00A637F3" w:rsidP="003B3E66">
      <w:pPr>
        <w:pStyle w:val="a3"/>
        <w:tabs>
          <w:tab w:val="left" w:pos="993"/>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Программа индивидуальной продюсерской поддержки – это комплекс мер поддержки талантливой молодежи, направленных на их сопровождение и содействие трудоустройству.</w:t>
      </w:r>
    </w:p>
    <w:p w:rsidR="00A637F3" w:rsidRDefault="00A637F3" w:rsidP="003B3E66">
      <w:pPr>
        <w:pStyle w:val="a3"/>
        <w:tabs>
          <w:tab w:val="left" w:pos="993"/>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 xml:space="preserve">Программа включает в себя несколько возможностей: </w:t>
      </w:r>
    </w:p>
    <w:p w:rsidR="00A637F3" w:rsidRPr="008E633B" w:rsidRDefault="00A637F3" w:rsidP="003B3E66">
      <w:pPr>
        <w:pStyle w:val="a3"/>
        <w:numPr>
          <w:ilvl w:val="0"/>
          <w:numId w:val="4"/>
        </w:numPr>
        <w:tabs>
          <w:tab w:val="left" w:pos="993"/>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Диагностика и оценка потенциала и</w:t>
      </w:r>
      <w:r w:rsidRPr="008E633B">
        <w:rPr>
          <w:rFonts w:ascii="Times New Roman" w:hAnsi="Times New Roman" w:cs="Times New Roman"/>
          <w:sz w:val="28"/>
          <w:szCs w:val="24"/>
        </w:rPr>
        <w:t xml:space="preserve"> компетенций</w:t>
      </w:r>
    </w:p>
    <w:p w:rsidR="00A637F3" w:rsidRPr="008E633B" w:rsidRDefault="00A637F3" w:rsidP="003B3E66">
      <w:pPr>
        <w:pStyle w:val="a3"/>
        <w:numPr>
          <w:ilvl w:val="0"/>
          <w:numId w:val="4"/>
        </w:numPr>
        <w:tabs>
          <w:tab w:val="left" w:pos="993"/>
        </w:tabs>
        <w:spacing w:after="0" w:line="240" w:lineRule="auto"/>
        <w:ind w:left="0" w:firstLine="709"/>
        <w:jc w:val="both"/>
        <w:rPr>
          <w:rFonts w:ascii="Times New Roman" w:hAnsi="Times New Roman" w:cs="Times New Roman"/>
          <w:sz w:val="28"/>
          <w:szCs w:val="24"/>
        </w:rPr>
      </w:pPr>
      <w:r w:rsidRPr="008E633B">
        <w:rPr>
          <w:rFonts w:ascii="Times New Roman" w:hAnsi="Times New Roman" w:cs="Times New Roman"/>
          <w:sz w:val="28"/>
          <w:szCs w:val="24"/>
        </w:rPr>
        <w:t xml:space="preserve">Поддержка в разработке и реализации индивидуальных планов развития </w:t>
      </w:r>
    </w:p>
    <w:p w:rsidR="00A637F3" w:rsidRPr="008E633B" w:rsidRDefault="00A637F3" w:rsidP="003B3E66">
      <w:pPr>
        <w:pStyle w:val="a3"/>
        <w:numPr>
          <w:ilvl w:val="0"/>
          <w:numId w:val="4"/>
        </w:numPr>
        <w:tabs>
          <w:tab w:val="left" w:pos="993"/>
        </w:tabs>
        <w:spacing w:after="0" w:line="240" w:lineRule="auto"/>
        <w:ind w:left="0" w:firstLine="709"/>
        <w:jc w:val="both"/>
        <w:rPr>
          <w:rFonts w:ascii="Times New Roman" w:hAnsi="Times New Roman" w:cs="Times New Roman"/>
          <w:sz w:val="28"/>
          <w:szCs w:val="24"/>
        </w:rPr>
      </w:pPr>
      <w:r w:rsidRPr="008E633B">
        <w:rPr>
          <w:rFonts w:ascii="Times New Roman" w:hAnsi="Times New Roman" w:cs="Times New Roman"/>
          <w:sz w:val="28"/>
          <w:szCs w:val="24"/>
        </w:rPr>
        <w:t>Поддержка от наставника и консультации экспертов</w:t>
      </w:r>
    </w:p>
    <w:p w:rsidR="00A637F3" w:rsidRPr="008E633B" w:rsidRDefault="00A637F3" w:rsidP="003B3E66">
      <w:pPr>
        <w:pStyle w:val="a3"/>
        <w:numPr>
          <w:ilvl w:val="0"/>
          <w:numId w:val="4"/>
        </w:numPr>
        <w:tabs>
          <w:tab w:val="left" w:pos="993"/>
        </w:tabs>
        <w:spacing w:after="0" w:line="240" w:lineRule="auto"/>
        <w:ind w:left="0" w:firstLine="709"/>
        <w:jc w:val="both"/>
        <w:rPr>
          <w:rFonts w:ascii="Times New Roman" w:hAnsi="Times New Roman" w:cs="Times New Roman"/>
          <w:sz w:val="28"/>
          <w:szCs w:val="24"/>
        </w:rPr>
      </w:pPr>
      <w:r w:rsidRPr="008E633B">
        <w:rPr>
          <w:rFonts w:ascii="Times New Roman" w:hAnsi="Times New Roman" w:cs="Times New Roman"/>
          <w:sz w:val="28"/>
          <w:szCs w:val="24"/>
        </w:rPr>
        <w:t>Прохождение профессиональных и предпринимательских проб, стажировок, участие в конкурсах</w:t>
      </w:r>
    </w:p>
    <w:p w:rsidR="00A637F3" w:rsidRPr="008E633B" w:rsidRDefault="00A637F3" w:rsidP="003B3E66">
      <w:pPr>
        <w:pStyle w:val="a3"/>
        <w:numPr>
          <w:ilvl w:val="0"/>
          <w:numId w:val="4"/>
        </w:numPr>
        <w:tabs>
          <w:tab w:val="left" w:pos="993"/>
        </w:tabs>
        <w:spacing w:after="0" w:line="240" w:lineRule="auto"/>
        <w:ind w:left="0" w:firstLine="709"/>
        <w:jc w:val="both"/>
        <w:rPr>
          <w:rFonts w:ascii="Times New Roman" w:hAnsi="Times New Roman" w:cs="Times New Roman"/>
          <w:sz w:val="28"/>
          <w:szCs w:val="24"/>
        </w:rPr>
      </w:pPr>
      <w:r w:rsidRPr="008E633B">
        <w:rPr>
          <w:rFonts w:ascii="Times New Roman" w:hAnsi="Times New Roman" w:cs="Times New Roman"/>
          <w:sz w:val="28"/>
          <w:szCs w:val="24"/>
        </w:rPr>
        <w:t>Вовлечение в практики управления проектами и решение нестандартных задач</w:t>
      </w:r>
    </w:p>
    <w:p w:rsidR="00A637F3" w:rsidRPr="008E633B" w:rsidRDefault="00A637F3" w:rsidP="003B3E66">
      <w:pPr>
        <w:pStyle w:val="a3"/>
        <w:numPr>
          <w:ilvl w:val="0"/>
          <w:numId w:val="4"/>
        </w:numPr>
        <w:tabs>
          <w:tab w:val="left" w:pos="993"/>
        </w:tabs>
        <w:spacing w:after="0" w:line="240" w:lineRule="auto"/>
        <w:ind w:left="0" w:firstLine="709"/>
        <w:jc w:val="both"/>
        <w:rPr>
          <w:rFonts w:ascii="Times New Roman" w:hAnsi="Times New Roman" w:cs="Times New Roman"/>
          <w:sz w:val="28"/>
          <w:szCs w:val="24"/>
        </w:rPr>
      </w:pPr>
      <w:r w:rsidRPr="008E633B">
        <w:rPr>
          <w:rFonts w:ascii="Times New Roman" w:hAnsi="Times New Roman" w:cs="Times New Roman"/>
          <w:sz w:val="28"/>
          <w:szCs w:val="24"/>
        </w:rPr>
        <w:t>Содействие в прохождении статусных собеседований и участие в переговорах</w:t>
      </w:r>
      <w:r>
        <w:rPr>
          <w:rFonts w:ascii="Times New Roman" w:hAnsi="Times New Roman" w:cs="Times New Roman"/>
          <w:sz w:val="28"/>
          <w:szCs w:val="24"/>
        </w:rPr>
        <w:t xml:space="preserve"> с работодателями и инвесторами</w:t>
      </w:r>
    </w:p>
    <w:p w:rsidR="00A637F3" w:rsidRDefault="00A637F3" w:rsidP="003B3E66">
      <w:pPr>
        <w:pStyle w:val="a3"/>
        <w:numPr>
          <w:ilvl w:val="0"/>
          <w:numId w:val="4"/>
        </w:numPr>
        <w:tabs>
          <w:tab w:val="left" w:pos="993"/>
        </w:tabs>
        <w:spacing w:after="0" w:line="240" w:lineRule="auto"/>
        <w:ind w:left="0" w:firstLine="709"/>
        <w:jc w:val="both"/>
        <w:rPr>
          <w:rFonts w:ascii="Times New Roman" w:hAnsi="Times New Roman" w:cs="Times New Roman"/>
          <w:sz w:val="28"/>
          <w:szCs w:val="24"/>
        </w:rPr>
      </w:pPr>
      <w:r w:rsidRPr="008E633B">
        <w:rPr>
          <w:rFonts w:ascii="Times New Roman" w:hAnsi="Times New Roman" w:cs="Times New Roman"/>
          <w:sz w:val="28"/>
          <w:szCs w:val="24"/>
        </w:rPr>
        <w:t>Поддержка в карьерном развитии и нетворкинге</w:t>
      </w:r>
      <w:r>
        <w:rPr>
          <w:rFonts w:ascii="Times New Roman" w:hAnsi="Times New Roman" w:cs="Times New Roman"/>
          <w:sz w:val="28"/>
          <w:szCs w:val="24"/>
        </w:rPr>
        <w:t>.</w:t>
      </w:r>
    </w:p>
    <w:p w:rsidR="00A637F3" w:rsidRDefault="00A637F3" w:rsidP="003B3E66">
      <w:pPr>
        <w:pStyle w:val="a3"/>
        <w:tabs>
          <w:tab w:val="left" w:pos="993"/>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 xml:space="preserve">Стать участником Программы поддержки может молодой человек от 12 до 30 лет, являющийся победителем или призером республиканских, всероссийских или международных конкурсов или олимпиад, утвержденных постановлением Кабинета Министров Республики Татарстан от 28.08.2018 № 719. </w:t>
      </w:r>
    </w:p>
    <w:p w:rsidR="00A637F3" w:rsidRDefault="00A637F3" w:rsidP="003B3E66">
      <w:pPr>
        <w:pStyle w:val="a3"/>
        <w:tabs>
          <w:tab w:val="left" w:pos="993"/>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 xml:space="preserve">Для участия необходимо направить достижение и соответствующие подтверждающие документы (дипломы, сертификаты и т.д.) на электронную почту </w:t>
      </w:r>
      <w:hyperlink r:id="rId7" w:history="1">
        <w:r w:rsidRPr="00503375">
          <w:rPr>
            <w:rStyle w:val="a4"/>
            <w:rFonts w:ascii="Times New Roman" w:hAnsi="Times New Roman" w:cs="Times New Roman"/>
            <w:sz w:val="28"/>
            <w:szCs w:val="24"/>
            <w:lang w:val="en-US"/>
          </w:rPr>
          <w:t>student</w:t>
        </w:r>
        <w:r w:rsidRPr="00503375">
          <w:rPr>
            <w:rStyle w:val="a4"/>
            <w:rFonts w:ascii="Times New Roman" w:hAnsi="Times New Roman" w:cs="Times New Roman"/>
            <w:sz w:val="28"/>
            <w:szCs w:val="24"/>
          </w:rPr>
          <w:t>@</w:t>
        </w:r>
        <w:r w:rsidRPr="00503375">
          <w:rPr>
            <w:rStyle w:val="a4"/>
            <w:rFonts w:ascii="Times New Roman" w:hAnsi="Times New Roman" w:cs="Times New Roman"/>
            <w:sz w:val="28"/>
            <w:szCs w:val="24"/>
            <w:lang w:val="en-US"/>
          </w:rPr>
          <w:t>utalents</w:t>
        </w:r>
        <w:r w:rsidRPr="00503375">
          <w:rPr>
            <w:rStyle w:val="a4"/>
            <w:rFonts w:ascii="Times New Roman" w:hAnsi="Times New Roman" w:cs="Times New Roman"/>
            <w:sz w:val="28"/>
            <w:szCs w:val="24"/>
          </w:rPr>
          <w:t>.</w:t>
        </w:r>
        <w:r w:rsidRPr="00503375">
          <w:rPr>
            <w:rStyle w:val="a4"/>
            <w:rFonts w:ascii="Times New Roman" w:hAnsi="Times New Roman" w:cs="Times New Roman"/>
            <w:sz w:val="28"/>
            <w:szCs w:val="24"/>
            <w:lang w:val="en-US"/>
          </w:rPr>
          <w:t>ru</w:t>
        </w:r>
      </w:hyperlink>
      <w:r w:rsidRPr="008E633B">
        <w:rPr>
          <w:rFonts w:ascii="Times New Roman" w:hAnsi="Times New Roman" w:cs="Times New Roman"/>
          <w:sz w:val="28"/>
          <w:szCs w:val="24"/>
        </w:rPr>
        <w:t xml:space="preserve">. </w:t>
      </w:r>
    </w:p>
    <w:p w:rsidR="00A637F3" w:rsidRDefault="00A637F3" w:rsidP="003B3E66">
      <w:pPr>
        <w:pStyle w:val="a3"/>
        <w:tabs>
          <w:tab w:val="left" w:pos="993"/>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 xml:space="preserve">Подробная информация представлена на портале Университета Талантов: </w:t>
      </w:r>
      <w:hyperlink r:id="rId8" w:history="1">
        <w:r w:rsidRPr="00503375">
          <w:rPr>
            <w:rStyle w:val="a4"/>
            <w:rFonts w:ascii="Times New Roman" w:hAnsi="Times New Roman" w:cs="Times New Roman"/>
            <w:sz w:val="28"/>
            <w:szCs w:val="24"/>
          </w:rPr>
          <w:t>https://utalents.ru/event/hipo-akselerator</w:t>
        </w:r>
      </w:hyperlink>
      <w:r>
        <w:rPr>
          <w:rFonts w:ascii="Times New Roman" w:hAnsi="Times New Roman" w:cs="Times New Roman"/>
          <w:sz w:val="28"/>
          <w:szCs w:val="24"/>
        </w:rPr>
        <w:t xml:space="preserve">. </w:t>
      </w:r>
    </w:p>
    <w:p w:rsidR="00A637F3" w:rsidRPr="00A143D6" w:rsidRDefault="00A637F3" w:rsidP="003B3E66">
      <w:pPr>
        <w:pStyle w:val="a3"/>
        <w:tabs>
          <w:tab w:val="left" w:pos="993"/>
        </w:tabs>
        <w:spacing w:after="0" w:line="240" w:lineRule="auto"/>
        <w:ind w:left="0" w:firstLine="709"/>
        <w:jc w:val="both"/>
        <w:rPr>
          <w:rFonts w:ascii="Times New Roman" w:hAnsi="Times New Roman" w:cs="Times New Roman"/>
          <w:sz w:val="28"/>
          <w:szCs w:val="24"/>
        </w:rPr>
      </w:pPr>
      <w:r w:rsidRPr="00A143D6">
        <w:rPr>
          <w:rFonts w:ascii="Times New Roman" w:hAnsi="Times New Roman" w:cs="Times New Roman"/>
          <w:sz w:val="28"/>
          <w:szCs w:val="24"/>
        </w:rPr>
        <w:t xml:space="preserve">По всем вопросам можно обратиться к </w:t>
      </w:r>
      <w:r>
        <w:rPr>
          <w:rFonts w:ascii="Times New Roman" w:hAnsi="Times New Roman" w:cs="Times New Roman"/>
          <w:sz w:val="28"/>
          <w:szCs w:val="24"/>
        </w:rPr>
        <w:t xml:space="preserve">руководителю Программы поддержки–Ахметовой Аделе Маратовне,тел.: </w:t>
      </w:r>
      <w:r w:rsidRPr="00A143D6">
        <w:rPr>
          <w:rFonts w:ascii="Times New Roman" w:hAnsi="Times New Roman" w:cs="Times New Roman"/>
          <w:sz w:val="28"/>
          <w:szCs w:val="24"/>
        </w:rPr>
        <w:t>89</w:t>
      </w:r>
      <w:r>
        <w:rPr>
          <w:rFonts w:ascii="Times New Roman" w:hAnsi="Times New Roman" w:cs="Times New Roman"/>
          <w:sz w:val="28"/>
          <w:szCs w:val="24"/>
        </w:rPr>
        <w:t xml:space="preserve">680503711, </w:t>
      </w:r>
      <w:r>
        <w:rPr>
          <w:rFonts w:ascii="Times New Roman" w:hAnsi="Times New Roman" w:cs="Times New Roman"/>
          <w:sz w:val="28"/>
          <w:szCs w:val="24"/>
          <w:lang w:val="en-US"/>
        </w:rPr>
        <w:t>email</w:t>
      </w:r>
      <w:r w:rsidRPr="00CA10A6">
        <w:rPr>
          <w:rFonts w:ascii="Times New Roman" w:hAnsi="Times New Roman" w:cs="Times New Roman"/>
          <w:sz w:val="28"/>
          <w:szCs w:val="24"/>
        </w:rPr>
        <w:t xml:space="preserve">: </w:t>
      </w:r>
      <w:hyperlink r:id="rId9" w:history="1">
        <w:r w:rsidRPr="00503375">
          <w:rPr>
            <w:rStyle w:val="a4"/>
            <w:rFonts w:ascii="Times New Roman" w:hAnsi="Times New Roman" w:cs="Times New Roman"/>
            <w:sz w:val="28"/>
            <w:szCs w:val="24"/>
            <w:lang w:val="en-US"/>
          </w:rPr>
          <w:t>student</w:t>
        </w:r>
        <w:r w:rsidRPr="00503375">
          <w:rPr>
            <w:rStyle w:val="a4"/>
            <w:rFonts w:ascii="Times New Roman" w:hAnsi="Times New Roman" w:cs="Times New Roman"/>
            <w:sz w:val="28"/>
            <w:szCs w:val="24"/>
          </w:rPr>
          <w:t>@</w:t>
        </w:r>
        <w:r w:rsidRPr="00503375">
          <w:rPr>
            <w:rStyle w:val="a4"/>
            <w:rFonts w:ascii="Times New Roman" w:hAnsi="Times New Roman" w:cs="Times New Roman"/>
            <w:sz w:val="28"/>
            <w:szCs w:val="24"/>
            <w:lang w:val="en-US"/>
          </w:rPr>
          <w:t>utalents</w:t>
        </w:r>
        <w:r w:rsidRPr="00503375">
          <w:rPr>
            <w:rStyle w:val="a4"/>
            <w:rFonts w:ascii="Times New Roman" w:hAnsi="Times New Roman" w:cs="Times New Roman"/>
            <w:sz w:val="28"/>
            <w:szCs w:val="24"/>
          </w:rPr>
          <w:t>.</w:t>
        </w:r>
        <w:r w:rsidRPr="00503375">
          <w:rPr>
            <w:rStyle w:val="a4"/>
            <w:rFonts w:ascii="Times New Roman" w:hAnsi="Times New Roman" w:cs="Times New Roman"/>
            <w:sz w:val="28"/>
            <w:szCs w:val="24"/>
            <w:lang w:val="en-US"/>
          </w:rPr>
          <w:t>ru</w:t>
        </w:r>
      </w:hyperlink>
      <w:r>
        <w:rPr>
          <w:rFonts w:ascii="Times New Roman" w:hAnsi="Times New Roman" w:cs="Times New Roman"/>
          <w:sz w:val="28"/>
          <w:szCs w:val="24"/>
        </w:rPr>
        <w:t xml:space="preserve">. </w:t>
      </w:r>
    </w:p>
    <w:p w:rsidR="00702C74" w:rsidRDefault="00702C74" w:rsidP="00702C74">
      <w:pPr>
        <w:pStyle w:val="a3"/>
        <w:spacing w:after="0" w:line="240" w:lineRule="auto"/>
        <w:ind w:left="0" w:firstLine="709"/>
        <w:jc w:val="both"/>
        <w:rPr>
          <w:rFonts w:ascii="Times New Roman" w:hAnsi="Times New Roman" w:cs="Times New Roman"/>
          <w:sz w:val="28"/>
          <w:szCs w:val="24"/>
        </w:rPr>
      </w:pPr>
    </w:p>
    <w:p w:rsidR="00A637F3" w:rsidRDefault="00A637F3" w:rsidP="00A637F3">
      <w:pPr>
        <w:pStyle w:val="a3"/>
        <w:numPr>
          <w:ilvl w:val="0"/>
          <w:numId w:val="9"/>
        </w:numPr>
        <w:spacing w:after="0" w:line="240" w:lineRule="auto"/>
        <w:jc w:val="center"/>
        <w:rPr>
          <w:rFonts w:ascii="Times New Roman" w:hAnsi="Times New Roman" w:cs="Times New Roman"/>
          <w:b/>
          <w:sz w:val="28"/>
          <w:szCs w:val="24"/>
        </w:rPr>
      </w:pPr>
      <w:r>
        <w:rPr>
          <w:rFonts w:ascii="Times New Roman" w:hAnsi="Times New Roman" w:cs="Times New Roman"/>
          <w:b/>
          <w:sz w:val="28"/>
          <w:szCs w:val="24"/>
        </w:rPr>
        <w:t>Проектная олимпиада Университета Талантов</w:t>
      </w:r>
    </w:p>
    <w:p w:rsidR="003B3E66" w:rsidRDefault="003B3E66" w:rsidP="003B3E66">
      <w:pPr>
        <w:pStyle w:val="a3"/>
        <w:spacing w:after="0" w:line="240" w:lineRule="auto"/>
        <w:ind w:left="1069"/>
        <w:rPr>
          <w:rFonts w:ascii="Times New Roman" w:hAnsi="Times New Roman" w:cs="Times New Roman"/>
          <w:b/>
          <w:sz w:val="28"/>
          <w:szCs w:val="24"/>
        </w:rPr>
      </w:pPr>
    </w:p>
    <w:p w:rsidR="00A637F3" w:rsidRDefault="00A637F3" w:rsidP="003B3E66">
      <w:pPr>
        <w:pStyle w:val="a3"/>
        <w:tabs>
          <w:tab w:val="left" w:pos="993"/>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 xml:space="preserve">Проектная олимпиада – состязание, направленное на развитие у молодых людей навыков проектной деятельности. </w:t>
      </w:r>
    </w:p>
    <w:p w:rsidR="00A637F3" w:rsidRDefault="00A637F3" w:rsidP="003B3E66">
      <w:pPr>
        <w:pStyle w:val="a3"/>
        <w:tabs>
          <w:tab w:val="left" w:pos="993"/>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В рамках Олимпиады участники смогут попробовать себя в одном из трех направлений:</w:t>
      </w:r>
    </w:p>
    <w:p w:rsidR="00A637F3" w:rsidRPr="008A5F93" w:rsidRDefault="00A637F3" w:rsidP="003B3E66">
      <w:pPr>
        <w:pStyle w:val="a3"/>
        <w:numPr>
          <w:ilvl w:val="0"/>
          <w:numId w:val="4"/>
        </w:numPr>
        <w:tabs>
          <w:tab w:val="left" w:pos="993"/>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и</w:t>
      </w:r>
      <w:r w:rsidRPr="008A5F93">
        <w:rPr>
          <w:rFonts w:ascii="Times New Roman" w:hAnsi="Times New Roman" w:cs="Times New Roman"/>
          <w:sz w:val="28"/>
          <w:szCs w:val="24"/>
        </w:rPr>
        <w:t>нженерно-конструкторско</w:t>
      </w:r>
      <w:r>
        <w:rPr>
          <w:rFonts w:ascii="Times New Roman" w:hAnsi="Times New Roman" w:cs="Times New Roman"/>
          <w:sz w:val="28"/>
          <w:szCs w:val="24"/>
        </w:rPr>
        <w:t xml:space="preserve">е, где участники учатся разрабатывать и совершенствовать проекты </w:t>
      </w:r>
      <w:r w:rsidRPr="008A5F93">
        <w:rPr>
          <w:rFonts w:ascii="Times New Roman" w:hAnsi="Times New Roman" w:cs="Times New Roman"/>
          <w:sz w:val="28"/>
          <w:szCs w:val="24"/>
        </w:rPr>
        <w:t>в сфере техники и технологий</w:t>
      </w:r>
    </w:p>
    <w:p w:rsidR="00A637F3" w:rsidRPr="008A5F93" w:rsidRDefault="00A637F3" w:rsidP="003B3E66">
      <w:pPr>
        <w:pStyle w:val="a3"/>
        <w:numPr>
          <w:ilvl w:val="0"/>
          <w:numId w:val="4"/>
        </w:numPr>
        <w:tabs>
          <w:tab w:val="left" w:pos="993"/>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н</w:t>
      </w:r>
      <w:r w:rsidRPr="008A5F93">
        <w:rPr>
          <w:rFonts w:ascii="Times New Roman" w:hAnsi="Times New Roman" w:cs="Times New Roman"/>
          <w:sz w:val="28"/>
          <w:szCs w:val="24"/>
        </w:rPr>
        <w:t>аучно-исследовательское</w:t>
      </w:r>
      <w:r>
        <w:rPr>
          <w:rFonts w:ascii="Times New Roman" w:hAnsi="Times New Roman" w:cs="Times New Roman"/>
          <w:sz w:val="28"/>
          <w:szCs w:val="24"/>
        </w:rPr>
        <w:t>, где участники учатся проводить исследования по различным научным темам</w:t>
      </w:r>
    </w:p>
    <w:p w:rsidR="00A637F3" w:rsidRDefault="00A637F3" w:rsidP="003B3E66">
      <w:pPr>
        <w:pStyle w:val="a3"/>
        <w:numPr>
          <w:ilvl w:val="0"/>
          <w:numId w:val="4"/>
        </w:numPr>
        <w:tabs>
          <w:tab w:val="left" w:pos="993"/>
        </w:tabs>
        <w:spacing w:after="0" w:line="240" w:lineRule="auto"/>
        <w:ind w:left="0" w:firstLine="709"/>
        <w:jc w:val="both"/>
        <w:rPr>
          <w:rFonts w:ascii="Times New Roman" w:hAnsi="Times New Roman" w:cs="Times New Roman"/>
          <w:sz w:val="28"/>
          <w:szCs w:val="24"/>
        </w:rPr>
      </w:pPr>
      <w:r w:rsidRPr="008A5F93">
        <w:rPr>
          <w:rFonts w:ascii="Times New Roman" w:hAnsi="Times New Roman" w:cs="Times New Roman"/>
          <w:sz w:val="28"/>
          <w:szCs w:val="24"/>
        </w:rPr>
        <w:lastRenderedPageBreak/>
        <w:t>предпринимательское</w:t>
      </w:r>
      <w:r>
        <w:rPr>
          <w:rFonts w:ascii="Times New Roman" w:hAnsi="Times New Roman" w:cs="Times New Roman"/>
          <w:sz w:val="28"/>
          <w:szCs w:val="24"/>
        </w:rPr>
        <w:t>, где участники осваивают навыки создания и управления коммерческим проектом.</w:t>
      </w:r>
    </w:p>
    <w:p w:rsidR="00A637F3" w:rsidRDefault="00A637F3" w:rsidP="003B3E66">
      <w:pPr>
        <w:pStyle w:val="a3"/>
        <w:tabs>
          <w:tab w:val="left" w:pos="993"/>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Длительность Олимпиады – 3 месяца. В течении этого времени участники проходят образовательный курс по проектной деятельности (онлайн формат), разрабатывают свой проект и представляют его на зональном и республиканском этапах.</w:t>
      </w:r>
    </w:p>
    <w:p w:rsidR="00A637F3" w:rsidRDefault="00A637F3" w:rsidP="003B3E66">
      <w:pPr>
        <w:pStyle w:val="a3"/>
        <w:tabs>
          <w:tab w:val="left" w:pos="993"/>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 xml:space="preserve">Победители и призеры олимпиады получают материально-техническую поддержку на реализацию проекта, а также возможность стать резидентами Инкубатора. </w:t>
      </w:r>
    </w:p>
    <w:p w:rsidR="00A637F3" w:rsidRDefault="00A637F3" w:rsidP="003B3E66">
      <w:pPr>
        <w:pStyle w:val="a3"/>
        <w:tabs>
          <w:tab w:val="left" w:pos="993"/>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 xml:space="preserve">К участию приглашаются школьники (8-11 класс) и студенты (1-4 курс). </w:t>
      </w:r>
    </w:p>
    <w:p w:rsidR="00A637F3" w:rsidRDefault="00A637F3" w:rsidP="003B3E66">
      <w:pPr>
        <w:pStyle w:val="a3"/>
        <w:tabs>
          <w:tab w:val="left" w:pos="993"/>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 xml:space="preserve">Для участия необходимо зарегистрироваться на портале Университета Талантов: </w:t>
      </w:r>
      <w:hyperlink r:id="rId10" w:history="1">
        <w:r w:rsidRPr="00503375">
          <w:rPr>
            <w:rStyle w:val="a4"/>
            <w:rFonts w:ascii="Times New Roman" w:hAnsi="Times New Roman" w:cs="Times New Roman"/>
            <w:sz w:val="28"/>
            <w:szCs w:val="24"/>
          </w:rPr>
          <w:t>https://utalents.ru/event/proektnaya-olimpiada-universiteta-talantov</w:t>
        </w:r>
      </w:hyperlink>
      <w:r>
        <w:rPr>
          <w:rFonts w:ascii="Times New Roman" w:hAnsi="Times New Roman" w:cs="Times New Roman"/>
          <w:sz w:val="28"/>
          <w:szCs w:val="24"/>
        </w:rPr>
        <w:t xml:space="preserve">. </w:t>
      </w:r>
    </w:p>
    <w:p w:rsidR="00A637F3" w:rsidRPr="00A143D6" w:rsidRDefault="00A637F3" w:rsidP="003B3E66">
      <w:pPr>
        <w:pStyle w:val="a3"/>
        <w:tabs>
          <w:tab w:val="left" w:pos="993"/>
        </w:tabs>
        <w:spacing w:after="0" w:line="240" w:lineRule="auto"/>
        <w:ind w:left="0" w:firstLine="709"/>
        <w:jc w:val="both"/>
        <w:rPr>
          <w:rFonts w:ascii="Times New Roman" w:hAnsi="Times New Roman" w:cs="Times New Roman"/>
          <w:sz w:val="28"/>
          <w:szCs w:val="24"/>
        </w:rPr>
      </w:pPr>
      <w:r w:rsidRPr="00A143D6">
        <w:rPr>
          <w:rFonts w:ascii="Times New Roman" w:hAnsi="Times New Roman" w:cs="Times New Roman"/>
          <w:sz w:val="28"/>
          <w:szCs w:val="24"/>
        </w:rPr>
        <w:t xml:space="preserve">По всем вопросам можно обратиться к </w:t>
      </w:r>
      <w:r>
        <w:rPr>
          <w:rFonts w:ascii="Times New Roman" w:hAnsi="Times New Roman" w:cs="Times New Roman"/>
          <w:sz w:val="28"/>
          <w:szCs w:val="24"/>
        </w:rPr>
        <w:t xml:space="preserve">координатору Проектной олимпиады–Кузьминой Ирине Юрьевне,тел.: </w:t>
      </w:r>
      <w:r w:rsidRPr="00A143D6">
        <w:rPr>
          <w:rFonts w:ascii="Times New Roman" w:hAnsi="Times New Roman" w:cs="Times New Roman"/>
          <w:sz w:val="28"/>
          <w:szCs w:val="24"/>
        </w:rPr>
        <w:t>89</w:t>
      </w:r>
      <w:r>
        <w:rPr>
          <w:rFonts w:ascii="Times New Roman" w:hAnsi="Times New Roman" w:cs="Times New Roman"/>
          <w:sz w:val="28"/>
          <w:szCs w:val="24"/>
        </w:rPr>
        <w:t xml:space="preserve">610391544, </w:t>
      </w:r>
      <w:r>
        <w:rPr>
          <w:rFonts w:ascii="Times New Roman" w:hAnsi="Times New Roman" w:cs="Times New Roman"/>
          <w:sz w:val="28"/>
          <w:szCs w:val="24"/>
          <w:lang w:val="en-US"/>
        </w:rPr>
        <w:t>email</w:t>
      </w:r>
      <w:r w:rsidRPr="00CA10A6">
        <w:rPr>
          <w:rFonts w:ascii="Times New Roman" w:hAnsi="Times New Roman" w:cs="Times New Roman"/>
          <w:sz w:val="28"/>
          <w:szCs w:val="24"/>
        </w:rPr>
        <w:t xml:space="preserve">: </w:t>
      </w:r>
      <w:hyperlink r:id="rId11" w:history="1">
        <w:r w:rsidRPr="00503375">
          <w:rPr>
            <w:rStyle w:val="a4"/>
            <w:rFonts w:ascii="Times New Roman" w:hAnsi="Times New Roman" w:cs="Times New Roman"/>
            <w:sz w:val="28"/>
            <w:szCs w:val="24"/>
            <w:lang w:val="en-US"/>
          </w:rPr>
          <w:t>olympiad</w:t>
        </w:r>
        <w:r w:rsidRPr="00503375">
          <w:rPr>
            <w:rStyle w:val="a4"/>
            <w:rFonts w:ascii="Times New Roman" w:hAnsi="Times New Roman" w:cs="Times New Roman"/>
            <w:sz w:val="28"/>
            <w:szCs w:val="24"/>
          </w:rPr>
          <w:t>@</w:t>
        </w:r>
        <w:r w:rsidRPr="00503375">
          <w:rPr>
            <w:rStyle w:val="a4"/>
            <w:rFonts w:ascii="Times New Roman" w:hAnsi="Times New Roman" w:cs="Times New Roman"/>
            <w:sz w:val="28"/>
            <w:szCs w:val="24"/>
            <w:lang w:val="en-US"/>
          </w:rPr>
          <w:t>utalents</w:t>
        </w:r>
        <w:r w:rsidRPr="00503375">
          <w:rPr>
            <w:rStyle w:val="a4"/>
            <w:rFonts w:ascii="Times New Roman" w:hAnsi="Times New Roman" w:cs="Times New Roman"/>
            <w:sz w:val="28"/>
            <w:szCs w:val="24"/>
          </w:rPr>
          <w:t>.</w:t>
        </w:r>
        <w:r w:rsidRPr="00503375">
          <w:rPr>
            <w:rStyle w:val="a4"/>
            <w:rFonts w:ascii="Times New Roman" w:hAnsi="Times New Roman" w:cs="Times New Roman"/>
            <w:sz w:val="28"/>
            <w:szCs w:val="24"/>
            <w:lang w:val="en-US"/>
          </w:rPr>
          <w:t>ru</w:t>
        </w:r>
      </w:hyperlink>
      <w:r>
        <w:rPr>
          <w:rFonts w:ascii="Times New Roman" w:hAnsi="Times New Roman" w:cs="Times New Roman"/>
          <w:sz w:val="28"/>
          <w:szCs w:val="24"/>
        </w:rPr>
        <w:t xml:space="preserve">. </w:t>
      </w:r>
    </w:p>
    <w:p w:rsidR="00702C74" w:rsidRDefault="00702C74" w:rsidP="00702C74">
      <w:pPr>
        <w:pStyle w:val="a3"/>
        <w:spacing w:after="0" w:line="240" w:lineRule="auto"/>
        <w:ind w:left="0" w:firstLine="709"/>
        <w:jc w:val="both"/>
        <w:rPr>
          <w:rFonts w:ascii="Times New Roman" w:hAnsi="Times New Roman" w:cs="Times New Roman"/>
          <w:sz w:val="28"/>
          <w:szCs w:val="24"/>
        </w:rPr>
      </w:pPr>
    </w:p>
    <w:p w:rsidR="003B3E66" w:rsidRDefault="003B3E66" w:rsidP="007D44D7">
      <w:pPr>
        <w:pStyle w:val="a3"/>
        <w:spacing w:after="0" w:line="240" w:lineRule="auto"/>
        <w:ind w:left="0"/>
        <w:jc w:val="center"/>
        <w:rPr>
          <w:rFonts w:ascii="Times New Roman" w:hAnsi="Times New Roman" w:cs="Times New Roman"/>
          <w:sz w:val="28"/>
          <w:szCs w:val="24"/>
        </w:rPr>
      </w:pPr>
    </w:p>
    <w:p w:rsidR="007D44D7" w:rsidRDefault="007D44D7" w:rsidP="007D44D7">
      <w:pPr>
        <w:pStyle w:val="a3"/>
        <w:spacing w:after="0" w:line="240" w:lineRule="auto"/>
        <w:ind w:left="0"/>
        <w:jc w:val="center"/>
        <w:rPr>
          <w:rFonts w:ascii="Times New Roman" w:hAnsi="Times New Roman" w:cs="Times New Roman"/>
          <w:sz w:val="28"/>
          <w:szCs w:val="24"/>
        </w:rPr>
      </w:pPr>
      <w:r>
        <w:rPr>
          <w:rFonts w:ascii="Times New Roman" w:hAnsi="Times New Roman" w:cs="Times New Roman"/>
          <w:sz w:val="28"/>
          <w:szCs w:val="24"/>
        </w:rPr>
        <w:t xml:space="preserve">ПРОЕКТЫ И КОНКУРСЫ ДЛЯ НАСТАВНИКОВ </w:t>
      </w:r>
    </w:p>
    <w:p w:rsidR="00702C74" w:rsidRDefault="007D44D7" w:rsidP="007D44D7">
      <w:pPr>
        <w:pStyle w:val="a3"/>
        <w:spacing w:after="0" w:line="240" w:lineRule="auto"/>
        <w:ind w:left="0"/>
        <w:jc w:val="center"/>
        <w:rPr>
          <w:rFonts w:ascii="Times New Roman" w:hAnsi="Times New Roman" w:cs="Times New Roman"/>
          <w:sz w:val="28"/>
          <w:szCs w:val="24"/>
        </w:rPr>
      </w:pPr>
      <w:r>
        <w:rPr>
          <w:rFonts w:ascii="Times New Roman" w:hAnsi="Times New Roman" w:cs="Times New Roman"/>
          <w:sz w:val="28"/>
          <w:szCs w:val="24"/>
        </w:rPr>
        <w:t>(ДЛЯ УЧИТЕЛЕЙ, ПЕДАГОГОВ, ПРЕПОДАВАТЕЛЕЙ)</w:t>
      </w:r>
    </w:p>
    <w:p w:rsidR="00A637F3" w:rsidRDefault="00A637F3" w:rsidP="00702C74">
      <w:pPr>
        <w:pStyle w:val="a3"/>
        <w:spacing w:after="0" w:line="240" w:lineRule="auto"/>
        <w:ind w:left="0" w:firstLine="709"/>
        <w:jc w:val="both"/>
        <w:rPr>
          <w:rFonts w:ascii="Times New Roman" w:hAnsi="Times New Roman" w:cs="Times New Roman"/>
          <w:sz w:val="28"/>
          <w:szCs w:val="24"/>
        </w:rPr>
      </w:pPr>
    </w:p>
    <w:p w:rsidR="00702C74" w:rsidRDefault="00702C74" w:rsidP="00A637F3">
      <w:pPr>
        <w:pStyle w:val="a3"/>
        <w:numPr>
          <w:ilvl w:val="0"/>
          <w:numId w:val="10"/>
        </w:numPr>
        <w:spacing w:after="0" w:line="240" w:lineRule="auto"/>
        <w:jc w:val="center"/>
        <w:rPr>
          <w:rFonts w:ascii="Times New Roman" w:hAnsi="Times New Roman" w:cs="Times New Roman"/>
          <w:b/>
          <w:sz w:val="28"/>
          <w:szCs w:val="24"/>
        </w:rPr>
      </w:pPr>
      <w:r w:rsidRPr="00A637F3">
        <w:rPr>
          <w:rFonts w:ascii="Times New Roman" w:hAnsi="Times New Roman" w:cs="Times New Roman"/>
          <w:b/>
          <w:sz w:val="28"/>
          <w:szCs w:val="24"/>
        </w:rPr>
        <w:t>Олимпиада наставников Университета Талантов</w:t>
      </w:r>
    </w:p>
    <w:p w:rsidR="003B3E66" w:rsidRPr="00A637F3" w:rsidRDefault="003B3E66" w:rsidP="003B3E66">
      <w:pPr>
        <w:pStyle w:val="a3"/>
        <w:spacing w:after="0" w:line="240" w:lineRule="auto"/>
        <w:ind w:left="1429"/>
        <w:rPr>
          <w:rFonts w:ascii="Times New Roman" w:hAnsi="Times New Roman" w:cs="Times New Roman"/>
          <w:b/>
          <w:sz w:val="28"/>
          <w:szCs w:val="24"/>
        </w:rPr>
      </w:pPr>
    </w:p>
    <w:p w:rsidR="00702C74" w:rsidRDefault="00702C74" w:rsidP="003B3E66">
      <w:pPr>
        <w:tabs>
          <w:tab w:val="left" w:pos="1134"/>
        </w:tabs>
        <w:spacing w:after="0" w:line="240" w:lineRule="auto"/>
        <w:ind w:firstLine="709"/>
        <w:jc w:val="both"/>
        <w:rPr>
          <w:rFonts w:ascii="Times New Roman" w:hAnsi="Times New Roman" w:cs="Times New Roman"/>
          <w:sz w:val="28"/>
          <w:szCs w:val="24"/>
        </w:rPr>
      </w:pPr>
      <w:r>
        <w:rPr>
          <w:rFonts w:ascii="Times New Roman" w:hAnsi="Times New Roman" w:cs="Times New Roman"/>
          <w:sz w:val="28"/>
          <w:szCs w:val="24"/>
        </w:rPr>
        <w:t xml:space="preserve">Олимпиада наставников – </w:t>
      </w:r>
      <w:r w:rsidRPr="00793014">
        <w:rPr>
          <w:rFonts w:ascii="Times New Roman" w:hAnsi="Times New Roman" w:cs="Times New Roman"/>
          <w:sz w:val="28"/>
          <w:szCs w:val="24"/>
        </w:rPr>
        <w:t>конкурс профессионального мастерства наставников из разных сфер деятельности. Проходит в формате решения кейс-задач и открытых демонстрационных испытаний. Предназначен для продвиженияидей наставничества; развити</w:t>
      </w:r>
      <w:r>
        <w:rPr>
          <w:rFonts w:ascii="Times New Roman" w:hAnsi="Times New Roman" w:cs="Times New Roman"/>
          <w:sz w:val="28"/>
          <w:szCs w:val="24"/>
        </w:rPr>
        <w:t>я</w:t>
      </w:r>
      <w:r w:rsidRPr="00793014">
        <w:rPr>
          <w:rFonts w:ascii="Times New Roman" w:hAnsi="Times New Roman" w:cs="Times New Roman"/>
          <w:sz w:val="28"/>
          <w:szCs w:val="24"/>
        </w:rPr>
        <w:t xml:space="preserve"> наставнических компетенций; поиск</w:t>
      </w:r>
      <w:r w:rsidR="00A637F3">
        <w:rPr>
          <w:rFonts w:ascii="Times New Roman" w:hAnsi="Times New Roman" w:cs="Times New Roman"/>
          <w:sz w:val="28"/>
          <w:szCs w:val="24"/>
        </w:rPr>
        <w:t>а</w:t>
      </w:r>
      <w:r w:rsidRPr="00793014">
        <w:rPr>
          <w:rFonts w:ascii="Times New Roman" w:hAnsi="Times New Roman" w:cs="Times New Roman"/>
          <w:sz w:val="28"/>
          <w:szCs w:val="24"/>
        </w:rPr>
        <w:t xml:space="preserve"> передовых практик</w:t>
      </w:r>
      <w:r w:rsidR="00A637F3">
        <w:rPr>
          <w:rFonts w:ascii="Times New Roman" w:hAnsi="Times New Roman" w:cs="Times New Roman"/>
          <w:sz w:val="28"/>
          <w:szCs w:val="24"/>
        </w:rPr>
        <w:t>,</w:t>
      </w:r>
      <w:r>
        <w:rPr>
          <w:rFonts w:ascii="Times New Roman" w:hAnsi="Times New Roman" w:cs="Times New Roman"/>
          <w:sz w:val="28"/>
          <w:szCs w:val="24"/>
        </w:rPr>
        <w:t xml:space="preserve"> их тиражирования</w:t>
      </w:r>
      <w:r w:rsidR="00A637F3">
        <w:rPr>
          <w:rFonts w:ascii="Times New Roman" w:hAnsi="Times New Roman" w:cs="Times New Roman"/>
          <w:sz w:val="28"/>
          <w:szCs w:val="24"/>
        </w:rPr>
        <w:t xml:space="preserve"> и</w:t>
      </w:r>
      <w:r w:rsidRPr="00793014">
        <w:rPr>
          <w:rFonts w:ascii="Times New Roman" w:hAnsi="Times New Roman" w:cs="Times New Roman"/>
          <w:sz w:val="28"/>
          <w:szCs w:val="24"/>
        </w:rPr>
        <w:t xml:space="preserve"> поддержк</w:t>
      </w:r>
      <w:r w:rsidR="00A637F3">
        <w:rPr>
          <w:rFonts w:ascii="Times New Roman" w:hAnsi="Times New Roman" w:cs="Times New Roman"/>
          <w:sz w:val="28"/>
          <w:szCs w:val="24"/>
        </w:rPr>
        <w:t>и наставников</w:t>
      </w:r>
      <w:r>
        <w:rPr>
          <w:rFonts w:ascii="Times New Roman" w:hAnsi="Times New Roman" w:cs="Times New Roman"/>
          <w:sz w:val="28"/>
          <w:szCs w:val="24"/>
        </w:rPr>
        <w:t>.</w:t>
      </w:r>
    </w:p>
    <w:p w:rsidR="00702C74" w:rsidRDefault="00702C74" w:rsidP="003B3E66">
      <w:pPr>
        <w:tabs>
          <w:tab w:val="left" w:pos="1134"/>
        </w:tabs>
        <w:spacing w:after="0" w:line="240" w:lineRule="auto"/>
        <w:ind w:firstLine="709"/>
        <w:jc w:val="both"/>
        <w:rPr>
          <w:rFonts w:ascii="Times New Roman" w:hAnsi="Times New Roman" w:cs="Times New Roman"/>
          <w:sz w:val="28"/>
          <w:szCs w:val="24"/>
        </w:rPr>
      </w:pPr>
      <w:r>
        <w:rPr>
          <w:rFonts w:ascii="Times New Roman" w:hAnsi="Times New Roman" w:cs="Times New Roman"/>
          <w:sz w:val="28"/>
          <w:szCs w:val="24"/>
        </w:rPr>
        <w:t>К участию приглашаются учителя, педагоги</w:t>
      </w:r>
      <w:r w:rsidR="00A637F3">
        <w:rPr>
          <w:rFonts w:ascii="Times New Roman" w:hAnsi="Times New Roman" w:cs="Times New Roman"/>
          <w:sz w:val="28"/>
          <w:szCs w:val="24"/>
        </w:rPr>
        <w:t>, преподаватели</w:t>
      </w:r>
      <w:r>
        <w:rPr>
          <w:rFonts w:ascii="Times New Roman" w:hAnsi="Times New Roman" w:cs="Times New Roman"/>
          <w:sz w:val="28"/>
          <w:szCs w:val="24"/>
        </w:rPr>
        <w:t xml:space="preserve"> образовательных организаций.</w:t>
      </w:r>
    </w:p>
    <w:p w:rsidR="00702C74" w:rsidRDefault="00702C74" w:rsidP="003B3E66">
      <w:pPr>
        <w:tabs>
          <w:tab w:val="left" w:pos="1134"/>
        </w:tabs>
        <w:spacing w:after="0" w:line="240" w:lineRule="auto"/>
        <w:ind w:firstLine="709"/>
        <w:jc w:val="both"/>
        <w:rPr>
          <w:rFonts w:ascii="Times New Roman" w:hAnsi="Times New Roman" w:cs="Times New Roman"/>
          <w:sz w:val="28"/>
          <w:szCs w:val="24"/>
        </w:rPr>
      </w:pPr>
      <w:r>
        <w:rPr>
          <w:rFonts w:ascii="Times New Roman" w:hAnsi="Times New Roman" w:cs="Times New Roman"/>
          <w:sz w:val="28"/>
          <w:szCs w:val="24"/>
        </w:rPr>
        <w:t>Победители и призеры олимпиады получат:</w:t>
      </w:r>
    </w:p>
    <w:p w:rsidR="00702C74" w:rsidRDefault="00702C74" w:rsidP="003B3E66">
      <w:pPr>
        <w:pStyle w:val="a3"/>
        <w:numPr>
          <w:ilvl w:val="0"/>
          <w:numId w:val="2"/>
        </w:numPr>
        <w:tabs>
          <w:tab w:val="left" w:pos="1134"/>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 xml:space="preserve">обучение в </w:t>
      </w:r>
      <w:r w:rsidR="00A637F3">
        <w:rPr>
          <w:rFonts w:ascii="Times New Roman" w:hAnsi="Times New Roman" w:cs="Times New Roman"/>
          <w:sz w:val="28"/>
          <w:szCs w:val="24"/>
        </w:rPr>
        <w:t>к</w:t>
      </w:r>
      <w:r>
        <w:rPr>
          <w:rFonts w:ascii="Times New Roman" w:hAnsi="Times New Roman" w:cs="Times New Roman"/>
          <w:sz w:val="28"/>
          <w:szCs w:val="24"/>
        </w:rPr>
        <w:t xml:space="preserve">урсе «Управление продюсированием талантов» компетенциям наставника (в </w:t>
      </w:r>
      <w:r w:rsidR="00A637F3">
        <w:rPr>
          <w:rFonts w:ascii="Times New Roman" w:hAnsi="Times New Roman" w:cs="Times New Roman"/>
          <w:sz w:val="28"/>
          <w:szCs w:val="24"/>
        </w:rPr>
        <w:t>соответствии с профессиональным</w:t>
      </w:r>
      <w:r>
        <w:rPr>
          <w:rFonts w:ascii="Times New Roman" w:hAnsi="Times New Roman" w:cs="Times New Roman"/>
          <w:sz w:val="28"/>
          <w:szCs w:val="24"/>
        </w:rPr>
        <w:t xml:space="preserve"> стандартом «</w:t>
      </w:r>
      <w:r w:rsidRPr="002D1494">
        <w:rPr>
          <w:rFonts w:ascii="Times New Roman" w:hAnsi="Times New Roman" w:cs="Times New Roman"/>
          <w:sz w:val="28"/>
          <w:szCs w:val="24"/>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Pr>
          <w:rFonts w:ascii="Times New Roman" w:hAnsi="Times New Roman" w:cs="Times New Roman"/>
          <w:sz w:val="28"/>
          <w:szCs w:val="24"/>
        </w:rPr>
        <w:t>»)</w:t>
      </w:r>
    </w:p>
    <w:p w:rsidR="00702C74" w:rsidRDefault="00702C74" w:rsidP="003B3E66">
      <w:pPr>
        <w:pStyle w:val="a3"/>
        <w:numPr>
          <w:ilvl w:val="0"/>
          <w:numId w:val="2"/>
        </w:numPr>
        <w:tabs>
          <w:tab w:val="left" w:pos="1134"/>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возможность участия в образовательных стажировках для изучения лучших наставнических практик</w:t>
      </w:r>
    </w:p>
    <w:p w:rsidR="00702C74" w:rsidRPr="00F157E4" w:rsidRDefault="00702C74" w:rsidP="003B3E66">
      <w:pPr>
        <w:pStyle w:val="a3"/>
        <w:numPr>
          <w:ilvl w:val="0"/>
          <w:numId w:val="2"/>
        </w:numPr>
        <w:tabs>
          <w:tab w:val="left" w:pos="1134"/>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продвижение авторской практики.</w:t>
      </w:r>
    </w:p>
    <w:p w:rsidR="00702C74" w:rsidRPr="007818B3" w:rsidRDefault="00702C74" w:rsidP="003B3E66">
      <w:pPr>
        <w:pStyle w:val="a3"/>
        <w:tabs>
          <w:tab w:val="left" w:pos="1134"/>
        </w:tabs>
        <w:spacing w:after="0" w:line="240" w:lineRule="auto"/>
        <w:ind w:left="0" w:firstLine="709"/>
        <w:jc w:val="both"/>
        <w:rPr>
          <w:rFonts w:ascii="Times New Roman" w:hAnsi="Times New Roman" w:cs="Times New Roman"/>
          <w:sz w:val="28"/>
          <w:szCs w:val="24"/>
        </w:rPr>
      </w:pPr>
      <w:r w:rsidRPr="007818B3">
        <w:rPr>
          <w:rFonts w:ascii="Times New Roman" w:hAnsi="Times New Roman" w:cs="Times New Roman"/>
          <w:sz w:val="28"/>
          <w:szCs w:val="24"/>
        </w:rPr>
        <w:t>Этапы Всероссийской Олимпиады наставников:</w:t>
      </w:r>
    </w:p>
    <w:p w:rsidR="00702C74" w:rsidRPr="00793014" w:rsidRDefault="00E61A02" w:rsidP="003B3E66">
      <w:pPr>
        <w:pStyle w:val="a3"/>
        <w:numPr>
          <w:ilvl w:val="0"/>
          <w:numId w:val="1"/>
        </w:numPr>
        <w:tabs>
          <w:tab w:val="left" w:pos="1134"/>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20 сентября – 21</w:t>
      </w:r>
      <w:r w:rsidR="00702C74">
        <w:rPr>
          <w:rFonts w:ascii="Times New Roman" w:hAnsi="Times New Roman" w:cs="Times New Roman"/>
          <w:sz w:val="28"/>
          <w:szCs w:val="24"/>
        </w:rPr>
        <w:t xml:space="preserve"> октября</w:t>
      </w:r>
      <w:r w:rsidR="00A637F3">
        <w:rPr>
          <w:rFonts w:ascii="Times New Roman" w:hAnsi="Times New Roman" w:cs="Times New Roman"/>
          <w:sz w:val="28"/>
          <w:szCs w:val="24"/>
        </w:rPr>
        <w:t xml:space="preserve"> 2018 г.</w:t>
      </w:r>
      <w:r w:rsidR="00702C74">
        <w:rPr>
          <w:rFonts w:ascii="Times New Roman" w:hAnsi="Times New Roman" w:cs="Times New Roman"/>
          <w:sz w:val="28"/>
          <w:szCs w:val="24"/>
        </w:rPr>
        <w:t xml:space="preserve">: регистрация на портале Университета Талантов: </w:t>
      </w:r>
      <w:r w:rsidR="00702C74" w:rsidRPr="00736AEB">
        <w:rPr>
          <w:rStyle w:val="a4"/>
          <w:rFonts w:ascii="Times New Roman" w:hAnsi="Times New Roman" w:cs="Times New Roman"/>
          <w:sz w:val="28"/>
          <w:szCs w:val="28"/>
        </w:rPr>
        <w:t>https://utalents.ru/event/otkrytoe-soobshchestvo-nastavnikov</w:t>
      </w:r>
      <w:r w:rsidR="00702C74">
        <w:rPr>
          <w:rStyle w:val="a4"/>
          <w:color w:val="000000" w:themeColor="text1"/>
          <w:u w:val="none"/>
        </w:rPr>
        <w:t>.</w:t>
      </w:r>
    </w:p>
    <w:p w:rsidR="00702C74" w:rsidRPr="00793014" w:rsidRDefault="00702C74" w:rsidP="003B3E66">
      <w:pPr>
        <w:pStyle w:val="a3"/>
        <w:numPr>
          <w:ilvl w:val="0"/>
          <w:numId w:val="1"/>
        </w:numPr>
        <w:tabs>
          <w:tab w:val="left" w:pos="1134"/>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20 сентября – 25 октября</w:t>
      </w:r>
      <w:r w:rsidR="00A637F3">
        <w:rPr>
          <w:rFonts w:ascii="Times New Roman" w:hAnsi="Times New Roman" w:cs="Times New Roman"/>
          <w:sz w:val="28"/>
          <w:szCs w:val="24"/>
        </w:rPr>
        <w:t xml:space="preserve"> 2018 г.</w:t>
      </w:r>
      <w:r>
        <w:rPr>
          <w:rFonts w:ascii="Times New Roman" w:hAnsi="Times New Roman" w:cs="Times New Roman"/>
          <w:sz w:val="28"/>
          <w:szCs w:val="24"/>
        </w:rPr>
        <w:t>: решение кейса</w:t>
      </w:r>
    </w:p>
    <w:p w:rsidR="00702C74" w:rsidRPr="00793014" w:rsidRDefault="00702C74" w:rsidP="003B3E66">
      <w:pPr>
        <w:pStyle w:val="a3"/>
        <w:numPr>
          <w:ilvl w:val="0"/>
          <w:numId w:val="1"/>
        </w:numPr>
        <w:tabs>
          <w:tab w:val="left" w:pos="1134"/>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до 10 ноября</w:t>
      </w:r>
      <w:r w:rsidR="00A637F3">
        <w:rPr>
          <w:rFonts w:ascii="Times New Roman" w:hAnsi="Times New Roman" w:cs="Times New Roman"/>
          <w:sz w:val="28"/>
          <w:szCs w:val="24"/>
        </w:rPr>
        <w:t xml:space="preserve"> 2018 г.</w:t>
      </w:r>
      <w:r>
        <w:rPr>
          <w:rFonts w:ascii="Times New Roman" w:hAnsi="Times New Roman" w:cs="Times New Roman"/>
          <w:sz w:val="28"/>
          <w:szCs w:val="24"/>
        </w:rPr>
        <w:t xml:space="preserve">: отбор лучших решений и </w:t>
      </w:r>
      <w:r w:rsidR="00A637F3">
        <w:rPr>
          <w:rFonts w:ascii="Times New Roman" w:hAnsi="Times New Roman" w:cs="Times New Roman"/>
          <w:sz w:val="28"/>
          <w:szCs w:val="24"/>
        </w:rPr>
        <w:t>приглашение на Финал олимпиады.</w:t>
      </w:r>
    </w:p>
    <w:p w:rsidR="00702C74" w:rsidRPr="00793014" w:rsidRDefault="00702C74" w:rsidP="003B3E66">
      <w:pPr>
        <w:pStyle w:val="a3"/>
        <w:numPr>
          <w:ilvl w:val="0"/>
          <w:numId w:val="1"/>
        </w:numPr>
        <w:tabs>
          <w:tab w:val="left" w:pos="1134"/>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 xml:space="preserve">16 – 17 ноября 2018 г. </w:t>
      </w:r>
      <w:r w:rsidRPr="00793014">
        <w:rPr>
          <w:rFonts w:ascii="Times New Roman" w:hAnsi="Times New Roman" w:cs="Times New Roman"/>
          <w:sz w:val="28"/>
          <w:szCs w:val="24"/>
        </w:rPr>
        <w:t>Финал</w:t>
      </w:r>
      <w:r>
        <w:rPr>
          <w:rFonts w:ascii="Times New Roman" w:hAnsi="Times New Roman" w:cs="Times New Roman"/>
          <w:sz w:val="28"/>
          <w:szCs w:val="24"/>
        </w:rPr>
        <w:t xml:space="preserve"> олимпиады (г. Казань).</w:t>
      </w:r>
    </w:p>
    <w:p w:rsidR="00702C74" w:rsidRPr="00793014" w:rsidRDefault="00702C74" w:rsidP="003B3E66">
      <w:pPr>
        <w:pStyle w:val="a3"/>
        <w:tabs>
          <w:tab w:val="left" w:pos="1134"/>
        </w:tabs>
        <w:spacing w:after="0" w:line="240" w:lineRule="auto"/>
        <w:ind w:left="0" w:firstLine="709"/>
        <w:jc w:val="both"/>
        <w:rPr>
          <w:rFonts w:ascii="Times New Roman" w:hAnsi="Times New Roman" w:cs="Times New Roman"/>
          <w:sz w:val="28"/>
          <w:szCs w:val="24"/>
        </w:rPr>
      </w:pPr>
      <w:r w:rsidRPr="00CA10A6">
        <w:rPr>
          <w:rFonts w:ascii="Times New Roman" w:hAnsi="Times New Roman" w:cs="Times New Roman"/>
          <w:sz w:val="28"/>
          <w:szCs w:val="24"/>
        </w:rPr>
        <w:lastRenderedPageBreak/>
        <w:t xml:space="preserve">Финал Олимпиады проходит в форме открытого демонстрационного испытания, </w:t>
      </w:r>
      <w:r w:rsidRPr="00793014">
        <w:rPr>
          <w:rFonts w:ascii="Times New Roman" w:hAnsi="Times New Roman" w:cs="Times New Roman"/>
          <w:sz w:val="28"/>
          <w:szCs w:val="24"/>
        </w:rPr>
        <w:t xml:space="preserve">в котором примут участие наставники, студенты Университета талантов, эксперты от предприятий, конкурсная комиссия. </w:t>
      </w:r>
    </w:p>
    <w:p w:rsidR="00702C74" w:rsidRDefault="00702C74" w:rsidP="003B3E66">
      <w:pPr>
        <w:pStyle w:val="a3"/>
        <w:tabs>
          <w:tab w:val="left" w:pos="1134"/>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По вопросам участия обращаться кк</w:t>
      </w:r>
      <w:r w:rsidRPr="00CA10A6">
        <w:rPr>
          <w:rFonts w:ascii="Times New Roman" w:hAnsi="Times New Roman" w:cs="Times New Roman"/>
          <w:sz w:val="28"/>
          <w:szCs w:val="24"/>
        </w:rPr>
        <w:t>оординатор</w:t>
      </w:r>
      <w:r>
        <w:rPr>
          <w:rFonts w:ascii="Times New Roman" w:hAnsi="Times New Roman" w:cs="Times New Roman"/>
          <w:sz w:val="28"/>
          <w:szCs w:val="24"/>
        </w:rPr>
        <w:t>у</w:t>
      </w:r>
      <w:r w:rsidRPr="00CA10A6">
        <w:rPr>
          <w:rFonts w:ascii="Times New Roman" w:hAnsi="Times New Roman" w:cs="Times New Roman"/>
          <w:sz w:val="28"/>
          <w:szCs w:val="24"/>
        </w:rPr>
        <w:t xml:space="preserve"> проекта</w:t>
      </w:r>
      <w:r>
        <w:rPr>
          <w:rFonts w:ascii="Times New Roman" w:hAnsi="Times New Roman" w:cs="Times New Roman"/>
          <w:sz w:val="28"/>
          <w:szCs w:val="24"/>
        </w:rPr>
        <w:t xml:space="preserve"> –</w:t>
      </w:r>
      <w:r w:rsidRPr="00CA10A6">
        <w:rPr>
          <w:rFonts w:ascii="Times New Roman" w:hAnsi="Times New Roman" w:cs="Times New Roman"/>
          <w:sz w:val="28"/>
          <w:szCs w:val="24"/>
        </w:rPr>
        <w:t xml:space="preserve"> Репин</w:t>
      </w:r>
      <w:r>
        <w:rPr>
          <w:rFonts w:ascii="Times New Roman" w:hAnsi="Times New Roman" w:cs="Times New Roman"/>
          <w:sz w:val="28"/>
          <w:szCs w:val="24"/>
        </w:rPr>
        <w:t xml:space="preserve">ой </w:t>
      </w:r>
      <w:r w:rsidRPr="00CA10A6">
        <w:rPr>
          <w:rFonts w:ascii="Times New Roman" w:hAnsi="Times New Roman" w:cs="Times New Roman"/>
          <w:sz w:val="28"/>
          <w:szCs w:val="24"/>
        </w:rPr>
        <w:t>Ольг</w:t>
      </w:r>
      <w:r>
        <w:rPr>
          <w:rFonts w:ascii="Times New Roman" w:hAnsi="Times New Roman" w:cs="Times New Roman"/>
          <w:sz w:val="28"/>
          <w:szCs w:val="24"/>
        </w:rPr>
        <w:t xml:space="preserve">е </w:t>
      </w:r>
      <w:r w:rsidRPr="00CA10A6">
        <w:rPr>
          <w:rFonts w:ascii="Times New Roman" w:hAnsi="Times New Roman" w:cs="Times New Roman"/>
          <w:sz w:val="28"/>
          <w:szCs w:val="24"/>
        </w:rPr>
        <w:t>Константиновн</w:t>
      </w:r>
      <w:r>
        <w:rPr>
          <w:rFonts w:ascii="Times New Roman" w:hAnsi="Times New Roman" w:cs="Times New Roman"/>
          <w:sz w:val="28"/>
          <w:szCs w:val="24"/>
        </w:rPr>
        <w:t>е, т</w:t>
      </w:r>
      <w:r w:rsidRPr="00CA10A6">
        <w:rPr>
          <w:rFonts w:ascii="Times New Roman" w:hAnsi="Times New Roman" w:cs="Times New Roman"/>
          <w:sz w:val="28"/>
          <w:szCs w:val="24"/>
        </w:rPr>
        <w:t>ел. 8-962-571-73-00;</w:t>
      </w:r>
      <w:r>
        <w:rPr>
          <w:rFonts w:ascii="Times New Roman" w:hAnsi="Times New Roman" w:cs="Times New Roman"/>
          <w:sz w:val="28"/>
          <w:szCs w:val="24"/>
          <w:lang w:val="en-US"/>
        </w:rPr>
        <w:t>email</w:t>
      </w:r>
      <w:r w:rsidRPr="00CA10A6">
        <w:rPr>
          <w:rFonts w:ascii="Times New Roman" w:hAnsi="Times New Roman" w:cs="Times New Roman"/>
          <w:sz w:val="28"/>
          <w:szCs w:val="24"/>
        </w:rPr>
        <w:t xml:space="preserve">: </w:t>
      </w:r>
      <w:hyperlink r:id="rId12" w:history="1">
        <w:r w:rsidRPr="00BE0928">
          <w:rPr>
            <w:rStyle w:val="a4"/>
            <w:rFonts w:ascii="Times New Roman" w:hAnsi="Times New Roman" w:cs="Times New Roman"/>
            <w:sz w:val="28"/>
            <w:szCs w:val="24"/>
          </w:rPr>
          <w:t>orepina@mail.ru</w:t>
        </w:r>
      </w:hyperlink>
    </w:p>
    <w:p w:rsidR="00702C74" w:rsidRDefault="00702C74" w:rsidP="00702C74">
      <w:pPr>
        <w:pStyle w:val="a3"/>
        <w:spacing w:after="0" w:line="240" w:lineRule="auto"/>
        <w:ind w:left="0" w:firstLine="709"/>
        <w:jc w:val="both"/>
        <w:rPr>
          <w:rFonts w:ascii="Times New Roman" w:hAnsi="Times New Roman" w:cs="Times New Roman"/>
          <w:sz w:val="28"/>
          <w:szCs w:val="24"/>
        </w:rPr>
      </w:pPr>
    </w:p>
    <w:p w:rsidR="00702C74" w:rsidRDefault="00702C74" w:rsidP="00A637F3">
      <w:pPr>
        <w:pStyle w:val="a3"/>
        <w:numPr>
          <w:ilvl w:val="0"/>
          <w:numId w:val="10"/>
        </w:numPr>
        <w:spacing w:after="0" w:line="240" w:lineRule="auto"/>
        <w:jc w:val="center"/>
        <w:rPr>
          <w:rFonts w:ascii="Times New Roman" w:hAnsi="Times New Roman" w:cs="Times New Roman"/>
          <w:b/>
          <w:sz w:val="28"/>
          <w:szCs w:val="24"/>
        </w:rPr>
      </w:pPr>
      <w:r w:rsidRPr="00E53111">
        <w:rPr>
          <w:rFonts w:ascii="Times New Roman" w:hAnsi="Times New Roman" w:cs="Times New Roman"/>
          <w:b/>
          <w:sz w:val="28"/>
          <w:szCs w:val="24"/>
        </w:rPr>
        <w:t xml:space="preserve">Конкурс соорганизаторов </w:t>
      </w:r>
      <w:r>
        <w:rPr>
          <w:rFonts w:ascii="Times New Roman" w:hAnsi="Times New Roman" w:cs="Times New Roman"/>
          <w:b/>
          <w:sz w:val="28"/>
          <w:szCs w:val="24"/>
        </w:rPr>
        <w:t>проекта «</w:t>
      </w:r>
      <w:r w:rsidRPr="00E53111">
        <w:rPr>
          <w:rFonts w:ascii="Times New Roman" w:hAnsi="Times New Roman" w:cs="Times New Roman"/>
          <w:b/>
          <w:sz w:val="28"/>
          <w:szCs w:val="24"/>
        </w:rPr>
        <w:t>Тренинг-класс</w:t>
      </w:r>
      <w:r>
        <w:rPr>
          <w:rFonts w:ascii="Times New Roman" w:hAnsi="Times New Roman" w:cs="Times New Roman"/>
          <w:b/>
          <w:sz w:val="28"/>
          <w:szCs w:val="24"/>
        </w:rPr>
        <w:t>»</w:t>
      </w:r>
    </w:p>
    <w:p w:rsidR="003B3E66" w:rsidRPr="00E53111" w:rsidRDefault="003B3E66" w:rsidP="003B3E66">
      <w:pPr>
        <w:pStyle w:val="a3"/>
        <w:spacing w:after="0" w:line="240" w:lineRule="auto"/>
        <w:ind w:left="1429"/>
        <w:rPr>
          <w:rFonts w:ascii="Times New Roman" w:hAnsi="Times New Roman" w:cs="Times New Roman"/>
          <w:b/>
          <w:sz w:val="28"/>
          <w:szCs w:val="24"/>
        </w:rPr>
      </w:pPr>
    </w:p>
    <w:p w:rsidR="00702C74" w:rsidRDefault="00702C74" w:rsidP="003B3E66">
      <w:pPr>
        <w:pStyle w:val="a3"/>
        <w:tabs>
          <w:tab w:val="left" w:pos="993"/>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Конкурс соорганизаторов «Тренинг-класса» –</w:t>
      </w:r>
      <w:r w:rsidR="00A637F3">
        <w:rPr>
          <w:rFonts w:ascii="Times New Roman" w:hAnsi="Times New Roman" w:cs="Times New Roman"/>
          <w:sz w:val="28"/>
          <w:szCs w:val="24"/>
        </w:rPr>
        <w:t xml:space="preserve"> это </w:t>
      </w:r>
      <w:r>
        <w:rPr>
          <w:rFonts w:ascii="Times New Roman" w:hAnsi="Times New Roman" w:cs="Times New Roman"/>
          <w:sz w:val="28"/>
          <w:szCs w:val="24"/>
        </w:rPr>
        <w:t>отбор организаций, готовых на своей территории реализовать программы развития надпредметных компетенций учащихся в тренинговом формате.</w:t>
      </w:r>
    </w:p>
    <w:p w:rsidR="00702C74" w:rsidRDefault="00702C74" w:rsidP="003B3E66">
      <w:pPr>
        <w:pStyle w:val="a3"/>
        <w:tabs>
          <w:tab w:val="left" w:pos="993"/>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 xml:space="preserve">Задача </w:t>
      </w:r>
      <w:r w:rsidR="00A637F3">
        <w:rPr>
          <w:rFonts w:ascii="Times New Roman" w:hAnsi="Times New Roman" w:cs="Times New Roman"/>
          <w:sz w:val="28"/>
          <w:szCs w:val="24"/>
        </w:rPr>
        <w:t>к</w:t>
      </w:r>
      <w:r>
        <w:rPr>
          <w:rFonts w:ascii="Times New Roman" w:hAnsi="Times New Roman" w:cs="Times New Roman"/>
          <w:sz w:val="28"/>
          <w:szCs w:val="24"/>
        </w:rPr>
        <w:t xml:space="preserve">онкурса – обеспечить </w:t>
      </w:r>
      <w:r w:rsidR="00A637F3">
        <w:rPr>
          <w:rFonts w:ascii="Times New Roman" w:hAnsi="Times New Roman" w:cs="Times New Roman"/>
          <w:sz w:val="28"/>
          <w:szCs w:val="24"/>
        </w:rPr>
        <w:t>школьникам и студентам доступ кплощад</w:t>
      </w:r>
      <w:r>
        <w:rPr>
          <w:rFonts w:ascii="Times New Roman" w:hAnsi="Times New Roman" w:cs="Times New Roman"/>
          <w:sz w:val="28"/>
          <w:szCs w:val="24"/>
        </w:rPr>
        <w:t>к</w:t>
      </w:r>
      <w:r w:rsidR="00A637F3">
        <w:rPr>
          <w:rFonts w:ascii="Times New Roman" w:hAnsi="Times New Roman" w:cs="Times New Roman"/>
          <w:sz w:val="28"/>
          <w:szCs w:val="24"/>
        </w:rPr>
        <w:t>ам</w:t>
      </w:r>
      <w:r>
        <w:rPr>
          <w:rFonts w:ascii="Times New Roman" w:hAnsi="Times New Roman" w:cs="Times New Roman"/>
          <w:sz w:val="28"/>
          <w:szCs w:val="24"/>
        </w:rPr>
        <w:t xml:space="preserve"> для развития и применения </w:t>
      </w:r>
      <w:r w:rsidR="00A637F3">
        <w:rPr>
          <w:rFonts w:ascii="Times New Roman" w:hAnsi="Times New Roman" w:cs="Times New Roman"/>
          <w:sz w:val="28"/>
          <w:szCs w:val="24"/>
        </w:rPr>
        <w:t xml:space="preserve">надпредметных </w:t>
      </w:r>
      <w:r>
        <w:rPr>
          <w:rFonts w:ascii="Times New Roman" w:hAnsi="Times New Roman" w:cs="Times New Roman"/>
          <w:sz w:val="28"/>
          <w:szCs w:val="24"/>
        </w:rPr>
        <w:t>компетенций, а также подготовить профессионалов, обладающи</w:t>
      </w:r>
      <w:r w:rsidR="00A637F3">
        <w:rPr>
          <w:rFonts w:ascii="Times New Roman" w:hAnsi="Times New Roman" w:cs="Times New Roman"/>
          <w:sz w:val="28"/>
          <w:szCs w:val="24"/>
        </w:rPr>
        <w:t>х квалификацией для их развития.</w:t>
      </w:r>
    </w:p>
    <w:p w:rsidR="00702C74" w:rsidRDefault="00702C74" w:rsidP="003B3E66">
      <w:pPr>
        <w:pStyle w:val="a3"/>
        <w:tabs>
          <w:tab w:val="left" w:pos="993"/>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 xml:space="preserve">К участию в </w:t>
      </w:r>
      <w:r w:rsidR="00A637F3">
        <w:rPr>
          <w:rFonts w:ascii="Times New Roman" w:hAnsi="Times New Roman" w:cs="Times New Roman"/>
          <w:sz w:val="28"/>
          <w:szCs w:val="24"/>
        </w:rPr>
        <w:t>к</w:t>
      </w:r>
      <w:r>
        <w:rPr>
          <w:rFonts w:ascii="Times New Roman" w:hAnsi="Times New Roman" w:cs="Times New Roman"/>
          <w:sz w:val="28"/>
          <w:szCs w:val="24"/>
        </w:rPr>
        <w:t xml:space="preserve">онкурсе приглашаются: организации общего, среднего, высшего и дополнительного образования, а также центры по работе с молодежью. </w:t>
      </w:r>
    </w:p>
    <w:p w:rsidR="00702C74" w:rsidRPr="00EE37A3" w:rsidRDefault="00A637F3" w:rsidP="003B3E66">
      <w:pPr>
        <w:pStyle w:val="a3"/>
        <w:tabs>
          <w:tab w:val="left" w:pos="993"/>
        </w:tabs>
        <w:spacing w:after="0" w:line="240" w:lineRule="auto"/>
        <w:ind w:left="0" w:firstLine="709"/>
        <w:jc w:val="both"/>
        <w:rPr>
          <w:rFonts w:ascii="Times New Roman" w:hAnsi="Times New Roman" w:cs="Times New Roman"/>
          <w:sz w:val="28"/>
          <w:szCs w:val="24"/>
        </w:rPr>
      </w:pPr>
      <w:r w:rsidRPr="00EE37A3">
        <w:rPr>
          <w:rFonts w:ascii="Times New Roman" w:hAnsi="Times New Roman" w:cs="Times New Roman"/>
          <w:sz w:val="28"/>
          <w:szCs w:val="24"/>
        </w:rPr>
        <w:t>Университет Талантов п</w:t>
      </w:r>
      <w:r>
        <w:rPr>
          <w:rFonts w:ascii="Times New Roman" w:hAnsi="Times New Roman" w:cs="Times New Roman"/>
          <w:sz w:val="28"/>
          <w:szCs w:val="24"/>
        </w:rPr>
        <w:t>редоставляет</w:t>
      </w:r>
      <w:r w:rsidR="00263455">
        <w:rPr>
          <w:rFonts w:ascii="Times New Roman" w:hAnsi="Times New Roman" w:cs="Times New Roman"/>
          <w:sz w:val="28"/>
          <w:szCs w:val="24"/>
        </w:rPr>
        <w:t xml:space="preserve"> </w:t>
      </w:r>
      <w:r>
        <w:rPr>
          <w:rFonts w:ascii="Times New Roman" w:hAnsi="Times New Roman" w:cs="Times New Roman"/>
          <w:sz w:val="28"/>
          <w:szCs w:val="24"/>
        </w:rPr>
        <w:t>победителям конкурса с</w:t>
      </w:r>
      <w:r w:rsidR="00702C74" w:rsidRPr="00EE37A3">
        <w:rPr>
          <w:rFonts w:ascii="Times New Roman" w:hAnsi="Times New Roman" w:cs="Times New Roman"/>
          <w:sz w:val="28"/>
          <w:szCs w:val="24"/>
        </w:rPr>
        <w:t>оорганизаторам:</w:t>
      </w:r>
    </w:p>
    <w:p w:rsidR="00702C74" w:rsidRPr="00EE37A3" w:rsidRDefault="00702C74" w:rsidP="003B3E66">
      <w:pPr>
        <w:pStyle w:val="a3"/>
        <w:numPr>
          <w:ilvl w:val="0"/>
          <w:numId w:val="4"/>
        </w:numPr>
        <w:tabs>
          <w:tab w:val="left" w:pos="993"/>
        </w:tabs>
        <w:spacing w:after="0" w:line="240" w:lineRule="auto"/>
        <w:ind w:left="0" w:firstLine="709"/>
        <w:jc w:val="both"/>
        <w:rPr>
          <w:rFonts w:ascii="Times New Roman" w:hAnsi="Times New Roman" w:cs="Times New Roman"/>
          <w:sz w:val="28"/>
          <w:szCs w:val="24"/>
        </w:rPr>
      </w:pPr>
      <w:r w:rsidRPr="00EE37A3">
        <w:rPr>
          <w:rFonts w:ascii="Times New Roman" w:hAnsi="Times New Roman" w:cs="Times New Roman"/>
          <w:sz w:val="28"/>
          <w:szCs w:val="24"/>
        </w:rPr>
        <w:t xml:space="preserve">методику диагностики </w:t>
      </w:r>
      <w:r>
        <w:rPr>
          <w:rFonts w:ascii="Times New Roman" w:hAnsi="Times New Roman" w:cs="Times New Roman"/>
          <w:sz w:val="28"/>
          <w:szCs w:val="24"/>
        </w:rPr>
        <w:t>надпредметных компетенций</w:t>
      </w:r>
      <w:r w:rsidRPr="00EE37A3">
        <w:rPr>
          <w:rFonts w:ascii="Times New Roman" w:hAnsi="Times New Roman" w:cs="Times New Roman"/>
          <w:sz w:val="28"/>
          <w:szCs w:val="24"/>
        </w:rPr>
        <w:t xml:space="preserve"> учащихся</w:t>
      </w:r>
    </w:p>
    <w:p w:rsidR="00702C74" w:rsidRPr="00EE37A3" w:rsidRDefault="00702C74" w:rsidP="003B3E66">
      <w:pPr>
        <w:pStyle w:val="a3"/>
        <w:numPr>
          <w:ilvl w:val="0"/>
          <w:numId w:val="4"/>
        </w:numPr>
        <w:tabs>
          <w:tab w:val="left" w:pos="993"/>
        </w:tabs>
        <w:spacing w:after="0" w:line="240" w:lineRule="auto"/>
        <w:ind w:left="0" w:firstLine="709"/>
        <w:jc w:val="both"/>
        <w:rPr>
          <w:rFonts w:ascii="Times New Roman" w:hAnsi="Times New Roman" w:cs="Times New Roman"/>
          <w:sz w:val="28"/>
          <w:szCs w:val="24"/>
        </w:rPr>
      </w:pPr>
      <w:r w:rsidRPr="00EE37A3">
        <w:rPr>
          <w:rFonts w:ascii="Times New Roman" w:hAnsi="Times New Roman" w:cs="Times New Roman"/>
          <w:sz w:val="28"/>
          <w:szCs w:val="24"/>
        </w:rPr>
        <w:t>комплект методических материалов для проведения тренингов: сценарии и скрипты для ведущего, презентации, видеоролики;</w:t>
      </w:r>
    </w:p>
    <w:p w:rsidR="00702C74" w:rsidRPr="00EE37A3" w:rsidRDefault="00702C74" w:rsidP="003B3E66">
      <w:pPr>
        <w:pStyle w:val="a3"/>
        <w:numPr>
          <w:ilvl w:val="0"/>
          <w:numId w:val="4"/>
        </w:numPr>
        <w:tabs>
          <w:tab w:val="left" w:pos="993"/>
        </w:tabs>
        <w:spacing w:after="0" w:line="240" w:lineRule="auto"/>
        <w:ind w:left="0" w:firstLine="709"/>
        <w:jc w:val="both"/>
        <w:rPr>
          <w:rFonts w:ascii="Times New Roman" w:hAnsi="Times New Roman" w:cs="Times New Roman"/>
          <w:sz w:val="28"/>
          <w:szCs w:val="24"/>
        </w:rPr>
      </w:pPr>
      <w:r w:rsidRPr="00EE37A3">
        <w:rPr>
          <w:rFonts w:ascii="Times New Roman" w:hAnsi="Times New Roman" w:cs="Times New Roman"/>
          <w:sz w:val="28"/>
          <w:szCs w:val="24"/>
        </w:rPr>
        <w:t>обучение педагогов и сотрудников организации технологии проведения тренингов, игропрактики и коучинга;</w:t>
      </w:r>
    </w:p>
    <w:p w:rsidR="00702C74" w:rsidRDefault="00702C74" w:rsidP="003B3E66">
      <w:pPr>
        <w:pStyle w:val="a3"/>
        <w:numPr>
          <w:ilvl w:val="0"/>
          <w:numId w:val="4"/>
        </w:numPr>
        <w:tabs>
          <w:tab w:val="left" w:pos="993"/>
        </w:tabs>
        <w:spacing w:after="0" w:line="240" w:lineRule="auto"/>
        <w:ind w:left="0" w:firstLine="709"/>
        <w:jc w:val="both"/>
        <w:rPr>
          <w:rFonts w:ascii="Times New Roman" w:hAnsi="Times New Roman" w:cs="Times New Roman"/>
          <w:sz w:val="28"/>
          <w:szCs w:val="24"/>
        </w:rPr>
      </w:pPr>
      <w:r w:rsidRPr="00EE37A3">
        <w:rPr>
          <w:rFonts w:ascii="Times New Roman" w:hAnsi="Times New Roman" w:cs="Times New Roman"/>
          <w:sz w:val="28"/>
          <w:szCs w:val="24"/>
        </w:rPr>
        <w:t>для площадок с наивысшим рейтингом по результатам конкурсного отбора – материальн</w:t>
      </w:r>
      <w:r w:rsidR="00A637F3">
        <w:rPr>
          <w:rFonts w:ascii="Times New Roman" w:hAnsi="Times New Roman" w:cs="Times New Roman"/>
          <w:sz w:val="28"/>
          <w:szCs w:val="24"/>
        </w:rPr>
        <w:t>ую поддержку</w:t>
      </w:r>
      <w:r w:rsidRPr="00EE37A3">
        <w:rPr>
          <w:rFonts w:ascii="Times New Roman" w:hAnsi="Times New Roman" w:cs="Times New Roman"/>
          <w:sz w:val="28"/>
          <w:szCs w:val="24"/>
        </w:rPr>
        <w:t xml:space="preserve"> в виде оборудования и базового набора расходных материалов</w:t>
      </w:r>
      <w:r>
        <w:rPr>
          <w:rFonts w:ascii="Times New Roman" w:hAnsi="Times New Roman" w:cs="Times New Roman"/>
          <w:sz w:val="28"/>
          <w:szCs w:val="24"/>
        </w:rPr>
        <w:t>.</w:t>
      </w:r>
    </w:p>
    <w:p w:rsidR="00702C74" w:rsidRPr="00A143D6" w:rsidRDefault="00702C74" w:rsidP="003B3E66">
      <w:pPr>
        <w:pStyle w:val="a3"/>
        <w:tabs>
          <w:tab w:val="left" w:pos="993"/>
        </w:tabs>
        <w:spacing w:after="0" w:line="240" w:lineRule="auto"/>
        <w:ind w:left="0" w:firstLine="709"/>
        <w:jc w:val="both"/>
        <w:rPr>
          <w:rFonts w:ascii="Times New Roman" w:hAnsi="Times New Roman" w:cs="Times New Roman"/>
          <w:sz w:val="28"/>
          <w:szCs w:val="24"/>
        </w:rPr>
      </w:pPr>
      <w:r w:rsidRPr="00A143D6">
        <w:rPr>
          <w:rFonts w:ascii="Times New Roman" w:hAnsi="Times New Roman" w:cs="Times New Roman"/>
          <w:sz w:val="28"/>
          <w:szCs w:val="24"/>
        </w:rPr>
        <w:t xml:space="preserve">Для участия в конкурсе необходимо подать заявку на сайте Университета Талантов: </w:t>
      </w:r>
      <w:hyperlink r:id="rId13" w:history="1">
        <w:r w:rsidRPr="00BE0928">
          <w:rPr>
            <w:rStyle w:val="a4"/>
            <w:rFonts w:ascii="Times New Roman" w:hAnsi="Times New Roman" w:cs="Times New Roman"/>
            <w:sz w:val="28"/>
            <w:szCs w:val="24"/>
          </w:rPr>
          <w:t>https://utalents.ru/event/konkurs-soorganizatorov-setevogo-proekta-trening-klass-universiteta-talantov</w:t>
        </w:r>
      </w:hyperlink>
      <w:r>
        <w:rPr>
          <w:rFonts w:ascii="Times New Roman" w:hAnsi="Times New Roman" w:cs="Times New Roman"/>
          <w:sz w:val="28"/>
          <w:szCs w:val="24"/>
        </w:rPr>
        <w:t xml:space="preserve">. </w:t>
      </w:r>
    </w:p>
    <w:p w:rsidR="00702C74" w:rsidRPr="00A143D6" w:rsidRDefault="00702C74" w:rsidP="003B3E66">
      <w:pPr>
        <w:pStyle w:val="a3"/>
        <w:tabs>
          <w:tab w:val="left" w:pos="993"/>
        </w:tabs>
        <w:spacing w:after="0" w:line="240" w:lineRule="auto"/>
        <w:ind w:left="0" w:firstLine="709"/>
        <w:jc w:val="both"/>
        <w:rPr>
          <w:rFonts w:ascii="Times New Roman" w:hAnsi="Times New Roman" w:cs="Times New Roman"/>
          <w:sz w:val="28"/>
          <w:szCs w:val="24"/>
        </w:rPr>
      </w:pPr>
      <w:r w:rsidRPr="00A143D6">
        <w:rPr>
          <w:rFonts w:ascii="Times New Roman" w:hAnsi="Times New Roman" w:cs="Times New Roman"/>
          <w:sz w:val="28"/>
          <w:szCs w:val="24"/>
        </w:rPr>
        <w:t xml:space="preserve">Срок подачи заявки на участие в </w:t>
      </w:r>
      <w:r w:rsidR="00A637F3">
        <w:rPr>
          <w:rFonts w:ascii="Times New Roman" w:hAnsi="Times New Roman" w:cs="Times New Roman"/>
          <w:sz w:val="28"/>
          <w:szCs w:val="24"/>
        </w:rPr>
        <w:t>к</w:t>
      </w:r>
      <w:r w:rsidRPr="00A143D6">
        <w:rPr>
          <w:rFonts w:ascii="Times New Roman" w:hAnsi="Times New Roman" w:cs="Times New Roman"/>
          <w:sz w:val="28"/>
          <w:szCs w:val="24"/>
        </w:rPr>
        <w:t xml:space="preserve">онкурсе – </w:t>
      </w:r>
      <w:r w:rsidR="00A637F3">
        <w:rPr>
          <w:rFonts w:ascii="Times New Roman" w:hAnsi="Times New Roman" w:cs="Times New Roman"/>
          <w:sz w:val="28"/>
          <w:szCs w:val="24"/>
        </w:rPr>
        <w:t xml:space="preserve">до </w:t>
      </w:r>
      <w:r w:rsidR="00E61A02">
        <w:rPr>
          <w:rFonts w:ascii="Times New Roman" w:hAnsi="Times New Roman" w:cs="Times New Roman"/>
          <w:sz w:val="28"/>
          <w:szCs w:val="24"/>
        </w:rPr>
        <w:t>21</w:t>
      </w:r>
      <w:bookmarkStart w:id="0" w:name="_GoBack"/>
      <w:bookmarkEnd w:id="0"/>
      <w:r w:rsidRPr="00A143D6">
        <w:rPr>
          <w:rFonts w:ascii="Times New Roman" w:hAnsi="Times New Roman" w:cs="Times New Roman"/>
          <w:sz w:val="28"/>
          <w:szCs w:val="24"/>
        </w:rPr>
        <w:t xml:space="preserve"> октября</w:t>
      </w:r>
      <w:r w:rsidR="00A637F3">
        <w:rPr>
          <w:rFonts w:ascii="Times New Roman" w:hAnsi="Times New Roman" w:cs="Times New Roman"/>
          <w:sz w:val="28"/>
          <w:szCs w:val="24"/>
        </w:rPr>
        <w:t xml:space="preserve"> 2018 г</w:t>
      </w:r>
      <w:r w:rsidRPr="00A143D6">
        <w:rPr>
          <w:rFonts w:ascii="Times New Roman" w:hAnsi="Times New Roman" w:cs="Times New Roman"/>
          <w:sz w:val="28"/>
          <w:szCs w:val="24"/>
        </w:rPr>
        <w:t>.</w:t>
      </w:r>
    </w:p>
    <w:p w:rsidR="00702C74" w:rsidRPr="00A143D6" w:rsidRDefault="00702C74" w:rsidP="003B3E66">
      <w:pPr>
        <w:pStyle w:val="a3"/>
        <w:tabs>
          <w:tab w:val="left" w:pos="993"/>
        </w:tabs>
        <w:spacing w:after="0" w:line="240" w:lineRule="auto"/>
        <w:ind w:left="0" w:firstLine="709"/>
        <w:jc w:val="both"/>
        <w:rPr>
          <w:rFonts w:ascii="Times New Roman" w:hAnsi="Times New Roman" w:cs="Times New Roman"/>
          <w:sz w:val="28"/>
          <w:szCs w:val="24"/>
        </w:rPr>
      </w:pPr>
      <w:r w:rsidRPr="00A143D6">
        <w:rPr>
          <w:rFonts w:ascii="Times New Roman" w:hAnsi="Times New Roman" w:cs="Times New Roman"/>
          <w:sz w:val="28"/>
          <w:szCs w:val="24"/>
        </w:rPr>
        <w:t>По всем вопросам можно обратиться к координатору проекта «Тренинг-класс» - Зариповой Татьяне Юрьевне</w:t>
      </w:r>
      <w:r>
        <w:rPr>
          <w:rFonts w:ascii="Times New Roman" w:hAnsi="Times New Roman" w:cs="Times New Roman"/>
          <w:sz w:val="28"/>
          <w:szCs w:val="24"/>
        </w:rPr>
        <w:t xml:space="preserve">,тел.: </w:t>
      </w:r>
      <w:r w:rsidRPr="00A143D6">
        <w:rPr>
          <w:rFonts w:ascii="Times New Roman" w:hAnsi="Times New Roman" w:cs="Times New Roman"/>
          <w:sz w:val="28"/>
          <w:szCs w:val="24"/>
        </w:rPr>
        <w:t>89274334087</w:t>
      </w:r>
      <w:r>
        <w:rPr>
          <w:rFonts w:ascii="Times New Roman" w:hAnsi="Times New Roman" w:cs="Times New Roman"/>
          <w:sz w:val="28"/>
          <w:szCs w:val="24"/>
        </w:rPr>
        <w:t xml:space="preserve">, </w:t>
      </w:r>
      <w:r>
        <w:rPr>
          <w:rFonts w:ascii="Times New Roman" w:hAnsi="Times New Roman" w:cs="Times New Roman"/>
          <w:sz w:val="28"/>
          <w:szCs w:val="24"/>
          <w:lang w:val="en-US"/>
        </w:rPr>
        <w:t>email</w:t>
      </w:r>
      <w:r w:rsidRPr="00CA10A6">
        <w:rPr>
          <w:rFonts w:ascii="Times New Roman" w:hAnsi="Times New Roman" w:cs="Times New Roman"/>
          <w:sz w:val="28"/>
          <w:szCs w:val="24"/>
        </w:rPr>
        <w:t xml:space="preserve">: </w:t>
      </w:r>
      <w:hyperlink r:id="rId14" w:history="1">
        <w:r w:rsidRPr="00A143D6">
          <w:rPr>
            <w:rStyle w:val="a4"/>
            <w:rFonts w:ascii="Times New Roman" w:hAnsi="Times New Roman" w:cs="Times New Roman"/>
            <w:sz w:val="28"/>
            <w:szCs w:val="28"/>
          </w:rPr>
          <w:t>trainings@utalents.ru</w:t>
        </w:r>
      </w:hyperlink>
      <w:r>
        <w:rPr>
          <w:rFonts w:ascii="Times New Roman" w:hAnsi="Times New Roman" w:cs="Times New Roman"/>
          <w:sz w:val="28"/>
          <w:szCs w:val="24"/>
        </w:rPr>
        <w:t xml:space="preserve">. </w:t>
      </w:r>
    </w:p>
    <w:p w:rsidR="00A637F3" w:rsidRDefault="00A637F3" w:rsidP="008A5F93">
      <w:pPr>
        <w:pStyle w:val="a3"/>
        <w:spacing w:after="0" w:line="240" w:lineRule="auto"/>
        <w:ind w:left="0" w:firstLine="709"/>
        <w:jc w:val="both"/>
        <w:rPr>
          <w:rFonts w:ascii="Times New Roman" w:hAnsi="Times New Roman" w:cs="Times New Roman"/>
          <w:sz w:val="28"/>
          <w:szCs w:val="24"/>
        </w:rPr>
      </w:pPr>
    </w:p>
    <w:p w:rsidR="00A637F3" w:rsidRDefault="00A637F3" w:rsidP="003B3E66">
      <w:pPr>
        <w:pStyle w:val="a3"/>
        <w:numPr>
          <w:ilvl w:val="0"/>
          <w:numId w:val="10"/>
        </w:numPr>
        <w:spacing w:after="0" w:line="240" w:lineRule="auto"/>
        <w:ind w:left="142" w:firstLine="0"/>
        <w:jc w:val="center"/>
        <w:rPr>
          <w:rFonts w:ascii="Times New Roman" w:hAnsi="Times New Roman" w:cs="Times New Roman"/>
          <w:b/>
          <w:sz w:val="28"/>
          <w:szCs w:val="24"/>
        </w:rPr>
      </w:pPr>
      <w:r w:rsidRPr="007D44D7">
        <w:rPr>
          <w:rFonts w:ascii="Times New Roman" w:hAnsi="Times New Roman" w:cs="Times New Roman"/>
          <w:b/>
          <w:sz w:val="28"/>
          <w:szCs w:val="24"/>
        </w:rPr>
        <w:t>Открытое сообщество наставников Университета Талантов</w:t>
      </w:r>
    </w:p>
    <w:p w:rsidR="003B3E66" w:rsidRPr="007D44D7" w:rsidRDefault="003B3E66" w:rsidP="003B3E66">
      <w:pPr>
        <w:pStyle w:val="a3"/>
        <w:spacing w:after="0" w:line="240" w:lineRule="auto"/>
        <w:ind w:left="1429"/>
        <w:rPr>
          <w:rFonts w:ascii="Times New Roman" w:hAnsi="Times New Roman" w:cs="Times New Roman"/>
          <w:b/>
          <w:sz w:val="28"/>
          <w:szCs w:val="24"/>
        </w:rPr>
      </w:pPr>
    </w:p>
    <w:p w:rsidR="00A637F3" w:rsidRPr="00DC7177" w:rsidRDefault="00A637F3" w:rsidP="003B3E66">
      <w:pPr>
        <w:pStyle w:val="a3"/>
        <w:tabs>
          <w:tab w:val="left" w:pos="993"/>
        </w:tabs>
        <w:spacing w:after="0" w:line="240" w:lineRule="auto"/>
        <w:ind w:left="0" w:firstLine="709"/>
        <w:jc w:val="both"/>
        <w:rPr>
          <w:rFonts w:ascii="Times New Roman" w:hAnsi="Times New Roman" w:cs="Times New Roman"/>
          <w:sz w:val="28"/>
          <w:szCs w:val="24"/>
        </w:rPr>
      </w:pPr>
      <w:r w:rsidRPr="00DC7177">
        <w:rPr>
          <w:rFonts w:ascii="Times New Roman" w:hAnsi="Times New Roman" w:cs="Times New Roman"/>
          <w:sz w:val="28"/>
          <w:szCs w:val="24"/>
        </w:rPr>
        <w:t>Открытое сообщество наставников</w:t>
      </w:r>
      <w:r>
        <w:rPr>
          <w:rFonts w:ascii="Times New Roman" w:hAnsi="Times New Roman" w:cs="Times New Roman"/>
          <w:sz w:val="28"/>
          <w:szCs w:val="24"/>
        </w:rPr>
        <w:t xml:space="preserve"> – объединение</w:t>
      </w:r>
      <w:r w:rsidRPr="00DC7177">
        <w:rPr>
          <w:rFonts w:ascii="Times New Roman" w:hAnsi="Times New Roman" w:cs="Times New Roman"/>
          <w:sz w:val="28"/>
          <w:szCs w:val="24"/>
        </w:rPr>
        <w:t xml:space="preserve"> профессиона</w:t>
      </w:r>
      <w:r>
        <w:rPr>
          <w:rFonts w:ascii="Times New Roman" w:hAnsi="Times New Roman" w:cs="Times New Roman"/>
          <w:sz w:val="28"/>
          <w:szCs w:val="24"/>
        </w:rPr>
        <w:t xml:space="preserve">лов </w:t>
      </w:r>
      <w:r w:rsidRPr="00DC7177">
        <w:rPr>
          <w:rFonts w:ascii="Times New Roman" w:hAnsi="Times New Roman" w:cs="Times New Roman"/>
          <w:sz w:val="28"/>
          <w:szCs w:val="24"/>
        </w:rPr>
        <w:t>и специалист</w:t>
      </w:r>
      <w:r>
        <w:rPr>
          <w:rFonts w:ascii="Times New Roman" w:hAnsi="Times New Roman" w:cs="Times New Roman"/>
          <w:sz w:val="28"/>
          <w:szCs w:val="24"/>
        </w:rPr>
        <w:t xml:space="preserve">ов, разделяющие </w:t>
      </w:r>
      <w:r w:rsidRPr="00DC7177">
        <w:rPr>
          <w:rFonts w:ascii="Times New Roman" w:hAnsi="Times New Roman" w:cs="Times New Roman"/>
          <w:sz w:val="28"/>
          <w:szCs w:val="24"/>
        </w:rPr>
        <w:t xml:space="preserve">ценностьработы и поддержки талантливой молодежи. Это площадка, на которой они выражают свои идеи </w:t>
      </w:r>
      <w:r>
        <w:rPr>
          <w:rFonts w:ascii="Times New Roman" w:hAnsi="Times New Roman" w:cs="Times New Roman"/>
          <w:sz w:val="28"/>
          <w:szCs w:val="24"/>
        </w:rPr>
        <w:t>и</w:t>
      </w:r>
      <w:r w:rsidRPr="00DC7177">
        <w:rPr>
          <w:rFonts w:ascii="Times New Roman" w:hAnsi="Times New Roman" w:cs="Times New Roman"/>
          <w:sz w:val="28"/>
          <w:szCs w:val="24"/>
        </w:rPr>
        <w:t xml:space="preserve"> обмениваются практиками, профессионально развиваются, поддерживают и вдохновляют друг друга на пути наставничества.</w:t>
      </w:r>
    </w:p>
    <w:p w:rsidR="00A637F3" w:rsidRPr="00DC7177" w:rsidRDefault="00A637F3" w:rsidP="003B3E66">
      <w:pPr>
        <w:pStyle w:val="a3"/>
        <w:tabs>
          <w:tab w:val="left" w:pos="993"/>
        </w:tabs>
        <w:spacing w:after="0" w:line="240" w:lineRule="auto"/>
        <w:ind w:left="0" w:firstLine="709"/>
        <w:jc w:val="both"/>
        <w:rPr>
          <w:rFonts w:ascii="Times New Roman" w:hAnsi="Times New Roman" w:cs="Times New Roman"/>
          <w:sz w:val="28"/>
          <w:szCs w:val="24"/>
        </w:rPr>
      </w:pPr>
      <w:r w:rsidRPr="00DC7177">
        <w:rPr>
          <w:rFonts w:ascii="Times New Roman" w:hAnsi="Times New Roman" w:cs="Times New Roman"/>
          <w:sz w:val="28"/>
          <w:szCs w:val="24"/>
        </w:rPr>
        <w:t xml:space="preserve">В сообществе </w:t>
      </w:r>
      <w:r>
        <w:rPr>
          <w:rFonts w:ascii="Times New Roman" w:hAnsi="Times New Roman" w:cs="Times New Roman"/>
          <w:sz w:val="28"/>
          <w:szCs w:val="24"/>
        </w:rPr>
        <w:t xml:space="preserve">наставникам предложены возможности </w:t>
      </w:r>
      <w:r w:rsidRPr="00DC7177">
        <w:rPr>
          <w:rFonts w:ascii="Times New Roman" w:hAnsi="Times New Roman" w:cs="Times New Roman"/>
          <w:sz w:val="28"/>
          <w:szCs w:val="24"/>
        </w:rPr>
        <w:t>про</w:t>
      </w:r>
      <w:r w:rsidR="007D44D7">
        <w:rPr>
          <w:rFonts w:ascii="Times New Roman" w:hAnsi="Times New Roman" w:cs="Times New Roman"/>
          <w:sz w:val="28"/>
          <w:szCs w:val="24"/>
        </w:rPr>
        <w:t>фессионального и личного роста:</w:t>
      </w:r>
    </w:p>
    <w:p w:rsidR="00A637F3" w:rsidRPr="00DC7177" w:rsidRDefault="00A637F3" w:rsidP="003B3E66">
      <w:pPr>
        <w:pStyle w:val="a3"/>
        <w:numPr>
          <w:ilvl w:val="0"/>
          <w:numId w:val="4"/>
        </w:numPr>
        <w:tabs>
          <w:tab w:val="left" w:pos="993"/>
        </w:tabs>
        <w:spacing w:after="0" w:line="240" w:lineRule="auto"/>
        <w:ind w:left="0" w:firstLine="709"/>
        <w:jc w:val="both"/>
        <w:rPr>
          <w:rFonts w:ascii="Times New Roman" w:hAnsi="Times New Roman" w:cs="Times New Roman"/>
          <w:sz w:val="28"/>
          <w:szCs w:val="24"/>
        </w:rPr>
      </w:pPr>
      <w:r w:rsidRPr="00DC7177">
        <w:rPr>
          <w:rFonts w:ascii="Times New Roman" w:hAnsi="Times New Roman" w:cs="Times New Roman"/>
          <w:sz w:val="28"/>
          <w:szCs w:val="24"/>
        </w:rPr>
        <w:t>обучение в курсе «Управление продюсированием талантов»</w:t>
      </w:r>
      <w:r>
        <w:rPr>
          <w:rFonts w:ascii="Times New Roman" w:hAnsi="Times New Roman" w:cs="Times New Roman"/>
          <w:sz w:val="28"/>
          <w:szCs w:val="24"/>
        </w:rPr>
        <w:t xml:space="preserve"> современным образовательным технологиям и компетенциям наставника (в соответствии с профессиональным стандартом «</w:t>
      </w:r>
      <w:r w:rsidRPr="002D1494">
        <w:rPr>
          <w:rFonts w:ascii="Times New Roman" w:hAnsi="Times New Roman" w:cs="Times New Roman"/>
          <w:sz w:val="28"/>
          <w:szCs w:val="24"/>
        </w:rPr>
        <w:t xml:space="preserve">Педагог (педагогическая деятельность в сфере </w:t>
      </w:r>
      <w:r w:rsidRPr="002D1494">
        <w:rPr>
          <w:rFonts w:ascii="Times New Roman" w:hAnsi="Times New Roman" w:cs="Times New Roman"/>
          <w:sz w:val="28"/>
          <w:szCs w:val="24"/>
        </w:rPr>
        <w:lastRenderedPageBreak/>
        <w:t>дошкольного, начального общего, основного общего, среднего общего образования) (воспитатель, учитель)</w:t>
      </w:r>
      <w:r>
        <w:rPr>
          <w:rFonts w:ascii="Times New Roman" w:hAnsi="Times New Roman" w:cs="Times New Roman"/>
          <w:sz w:val="28"/>
          <w:szCs w:val="24"/>
        </w:rPr>
        <w:t>»)</w:t>
      </w:r>
    </w:p>
    <w:p w:rsidR="00A637F3" w:rsidRPr="00DC7177" w:rsidRDefault="00A637F3" w:rsidP="003B3E66">
      <w:pPr>
        <w:pStyle w:val="a3"/>
        <w:numPr>
          <w:ilvl w:val="0"/>
          <w:numId w:val="4"/>
        </w:numPr>
        <w:tabs>
          <w:tab w:val="left" w:pos="993"/>
        </w:tabs>
        <w:spacing w:after="0" w:line="240" w:lineRule="auto"/>
        <w:ind w:left="0" w:firstLine="709"/>
        <w:jc w:val="both"/>
        <w:rPr>
          <w:rFonts w:ascii="Times New Roman" w:hAnsi="Times New Roman" w:cs="Times New Roman"/>
          <w:sz w:val="28"/>
          <w:szCs w:val="24"/>
        </w:rPr>
      </w:pPr>
      <w:r w:rsidRPr="00DC7177">
        <w:rPr>
          <w:rFonts w:ascii="Times New Roman" w:hAnsi="Times New Roman" w:cs="Times New Roman"/>
          <w:sz w:val="28"/>
          <w:szCs w:val="24"/>
        </w:rPr>
        <w:t>экспертиза</w:t>
      </w:r>
      <w:r>
        <w:rPr>
          <w:rFonts w:ascii="Times New Roman" w:hAnsi="Times New Roman" w:cs="Times New Roman"/>
          <w:sz w:val="28"/>
          <w:szCs w:val="24"/>
        </w:rPr>
        <w:t>, упаковка и возможность тиражированияавторской</w:t>
      </w:r>
      <w:r w:rsidRPr="00DC7177">
        <w:rPr>
          <w:rFonts w:ascii="Times New Roman" w:hAnsi="Times New Roman" w:cs="Times New Roman"/>
          <w:sz w:val="28"/>
          <w:szCs w:val="24"/>
        </w:rPr>
        <w:t xml:space="preserve"> наставнической практики, признание </w:t>
      </w:r>
      <w:r w:rsidR="007D44D7">
        <w:rPr>
          <w:rFonts w:ascii="Times New Roman" w:hAnsi="Times New Roman" w:cs="Times New Roman"/>
          <w:sz w:val="28"/>
          <w:szCs w:val="24"/>
        </w:rPr>
        <w:t>профессионального мастерства</w:t>
      </w:r>
    </w:p>
    <w:p w:rsidR="00A637F3" w:rsidRDefault="00A637F3" w:rsidP="003B3E66">
      <w:pPr>
        <w:pStyle w:val="a3"/>
        <w:numPr>
          <w:ilvl w:val="0"/>
          <w:numId w:val="4"/>
        </w:numPr>
        <w:tabs>
          <w:tab w:val="left" w:pos="993"/>
        </w:tabs>
        <w:spacing w:after="0" w:line="240" w:lineRule="auto"/>
        <w:ind w:left="0" w:firstLine="709"/>
        <w:jc w:val="both"/>
        <w:rPr>
          <w:rFonts w:ascii="Times New Roman" w:hAnsi="Times New Roman" w:cs="Times New Roman"/>
          <w:sz w:val="28"/>
          <w:szCs w:val="24"/>
        </w:rPr>
      </w:pPr>
      <w:r w:rsidRPr="00DC7177">
        <w:rPr>
          <w:rFonts w:ascii="Times New Roman" w:hAnsi="Times New Roman" w:cs="Times New Roman"/>
          <w:sz w:val="28"/>
          <w:szCs w:val="24"/>
        </w:rPr>
        <w:t xml:space="preserve">обмен опытом и повышение квалификации на партнерских </w:t>
      </w:r>
      <w:r>
        <w:rPr>
          <w:rFonts w:ascii="Times New Roman" w:hAnsi="Times New Roman" w:cs="Times New Roman"/>
          <w:sz w:val="28"/>
          <w:szCs w:val="24"/>
        </w:rPr>
        <w:t xml:space="preserve">образовательных </w:t>
      </w:r>
      <w:r w:rsidRPr="00DC7177">
        <w:rPr>
          <w:rFonts w:ascii="Times New Roman" w:hAnsi="Times New Roman" w:cs="Times New Roman"/>
          <w:sz w:val="28"/>
          <w:szCs w:val="24"/>
        </w:rPr>
        <w:t>площадках: образовательный центр «Сириус», открытый университет «Сколково», ресурсный центр «Mентори» и АНО «Аген</w:t>
      </w:r>
      <w:r w:rsidR="007D44D7">
        <w:rPr>
          <w:rFonts w:ascii="Times New Roman" w:hAnsi="Times New Roman" w:cs="Times New Roman"/>
          <w:sz w:val="28"/>
          <w:szCs w:val="24"/>
        </w:rPr>
        <w:t>тство стратегичес</w:t>
      </w:r>
      <w:r w:rsidRPr="00DC7177">
        <w:rPr>
          <w:rFonts w:ascii="Times New Roman" w:hAnsi="Times New Roman" w:cs="Times New Roman"/>
          <w:sz w:val="28"/>
          <w:szCs w:val="24"/>
        </w:rPr>
        <w:t>ких инициатив»</w:t>
      </w:r>
      <w:r>
        <w:rPr>
          <w:rFonts w:ascii="Times New Roman" w:hAnsi="Times New Roman" w:cs="Times New Roman"/>
          <w:sz w:val="28"/>
          <w:szCs w:val="24"/>
        </w:rPr>
        <w:t>, -</w:t>
      </w:r>
      <w:r w:rsidRPr="00DC7177">
        <w:rPr>
          <w:rFonts w:ascii="Times New Roman" w:hAnsi="Times New Roman" w:cs="Times New Roman"/>
          <w:sz w:val="28"/>
          <w:szCs w:val="24"/>
        </w:rPr>
        <w:t xml:space="preserve"> в рамках </w:t>
      </w:r>
      <w:r>
        <w:rPr>
          <w:rFonts w:ascii="Times New Roman" w:hAnsi="Times New Roman" w:cs="Times New Roman"/>
          <w:sz w:val="28"/>
          <w:szCs w:val="24"/>
        </w:rPr>
        <w:t>специализированных</w:t>
      </w:r>
      <w:r w:rsidRPr="00DC7177">
        <w:rPr>
          <w:rFonts w:ascii="Times New Roman" w:hAnsi="Times New Roman" w:cs="Times New Roman"/>
          <w:sz w:val="28"/>
          <w:szCs w:val="24"/>
        </w:rPr>
        <w:t xml:space="preserve"> образовательны</w:t>
      </w:r>
      <w:r>
        <w:rPr>
          <w:rFonts w:ascii="Times New Roman" w:hAnsi="Times New Roman" w:cs="Times New Roman"/>
          <w:sz w:val="28"/>
          <w:szCs w:val="24"/>
        </w:rPr>
        <w:t xml:space="preserve">х </w:t>
      </w:r>
      <w:r w:rsidRPr="00DC7177">
        <w:rPr>
          <w:rFonts w:ascii="Times New Roman" w:hAnsi="Times New Roman" w:cs="Times New Roman"/>
          <w:sz w:val="28"/>
          <w:szCs w:val="24"/>
        </w:rPr>
        <w:t>стажиров</w:t>
      </w:r>
      <w:r w:rsidR="007D44D7">
        <w:rPr>
          <w:rFonts w:ascii="Times New Roman" w:hAnsi="Times New Roman" w:cs="Times New Roman"/>
          <w:sz w:val="28"/>
          <w:szCs w:val="24"/>
        </w:rPr>
        <w:t>ок.</w:t>
      </w:r>
    </w:p>
    <w:p w:rsidR="00A637F3" w:rsidRPr="00702C74" w:rsidRDefault="00A637F3" w:rsidP="003B3E66">
      <w:pPr>
        <w:pStyle w:val="a3"/>
        <w:tabs>
          <w:tab w:val="left" w:pos="993"/>
        </w:tabs>
        <w:spacing w:after="0" w:line="240" w:lineRule="auto"/>
        <w:ind w:left="0" w:firstLine="709"/>
        <w:jc w:val="both"/>
        <w:rPr>
          <w:rFonts w:ascii="Times New Roman" w:hAnsi="Times New Roman" w:cs="Times New Roman"/>
          <w:sz w:val="28"/>
          <w:szCs w:val="24"/>
        </w:rPr>
      </w:pPr>
      <w:r>
        <w:rPr>
          <w:rFonts w:ascii="Times New Roman" w:hAnsi="Times New Roman" w:cs="Times New Roman"/>
          <w:sz w:val="28"/>
          <w:szCs w:val="24"/>
        </w:rPr>
        <w:t>В сообщество приглашаются учителя, педагоги, спец</w:t>
      </w:r>
      <w:r w:rsidR="007D44D7">
        <w:rPr>
          <w:rFonts w:ascii="Times New Roman" w:hAnsi="Times New Roman" w:cs="Times New Roman"/>
          <w:sz w:val="28"/>
          <w:szCs w:val="24"/>
        </w:rPr>
        <w:t>и</w:t>
      </w:r>
      <w:r>
        <w:rPr>
          <w:rFonts w:ascii="Times New Roman" w:hAnsi="Times New Roman" w:cs="Times New Roman"/>
          <w:sz w:val="28"/>
          <w:szCs w:val="24"/>
        </w:rPr>
        <w:t>алисты по работе с молодежью, психологи образовательных организаций.</w:t>
      </w:r>
    </w:p>
    <w:p w:rsidR="00A637F3" w:rsidRPr="00702C74" w:rsidRDefault="00A637F3" w:rsidP="003B3E66">
      <w:pPr>
        <w:pStyle w:val="a3"/>
        <w:tabs>
          <w:tab w:val="left" w:pos="993"/>
        </w:tabs>
        <w:spacing w:after="0" w:line="240" w:lineRule="auto"/>
        <w:ind w:left="0" w:firstLine="709"/>
        <w:jc w:val="both"/>
        <w:rPr>
          <w:color w:val="000000" w:themeColor="text1"/>
          <w:sz w:val="28"/>
          <w:szCs w:val="28"/>
        </w:rPr>
      </w:pPr>
      <w:r>
        <w:rPr>
          <w:rFonts w:ascii="Times New Roman" w:hAnsi="Times New Roman" w:cs="Times New Roman"/>
          <w:sz w:val="28"/>
          <w:szCs w:val="24"/>
        </w:rPr>
        <w:t>Подробная информация и заявка на вступление в сообщество представлена на портале Университета Талантов:</w:t>
      </w:r>
      <w:hyperlink r:id="rId15" w:history="1">
        <w:r w:rsidRPr="00702C74">
          <w:rPr>
            <w:rStyle w:val="a4"/>
            <w:rFonts w:ascii="Times New Roman" w:hAnsi="Times New Roman" w:cs="Times New Roman"/>
            <w:sz w:val="28"/>
            <w:szCs w:val="28"/>
          </w:rPr>
          <w:t>https://utalents.ru/event/otkrytoe-soobshchestvo-nastavnikov</w:t>
        </w:r>
      </w:hyperlink>
      <w:r>
        <w:rPr>
          <w:rStyle w:val="a4"/>
          <w:rFonts w:ascii="Times New Roman" w:hAnsi="Times New Roman" w:cs="Times New Roman"/>
          <w:color w:val="000000" w:themeColor="text1"/>
          <w:sz w:val="28"/>
          <w:szCs w:val="28"/>
          <w:u w:val="none"/>
        </w:rPr>
        <w:t>.</w:t>
      </w:r>
    </w:p>
    <w:p w:rsidR="00A637F3" w:rsidRPr="007D44D7" w:rsidRDefault="00A637F3" w:rsidP="003B3E66">
      <w:pPr>
        <w:pStyle w:val="a3"/>
        <w:tabs>
          <w:tab w:val="left" w:pos="993"/>
        </w:tabs>
        <w:spacing w:after="0" w:line="240" w:lineRule="auto"/>
        <w:ind w:left="0" w:firstLine="709"/>
        <w:jc w:val="both"/>
        <w:rPr>
          <w:sz w:val="28"/>
        </w:rPr>
      </w:pPr>
      <w:r w:rsidRPr="00A143D6">
        <w:rPr>
          <w:rFonts w:ascii="Times New Roman" w:hAnsi="Times New Roman" w:cs="Times New Roman"/>
          <w:sz w:val="28"/>
          <w:szCs w:val="24"/>
        </w:rPr>
        <w:t xml:space="preserve">По всем вопросам можно обратиться к </w:t>
      </w:r>
      <w:r w:rsidRPr="00DC7177">
        <w:rPr>
          <w:rFonts w:ascii="Times New Roman" w:hAnsi="Times New Roman" w:cs="Times New Roman"/>
          <w:sz w:val="28"/>
          <w:szCs w:val="24"/>
        </w:rPr>
        <w:t>руководител</w:t>
      </w:r>
      <w:r>
        <w:rPr>
          <w:rFonts w:ascii="Times New Roman" w:hAnsi="Times New Roman" w:cs="Times New Roman"/>
          <w:sz w:val="28"/>
          <w:szCs w:val="24"/>
        </w:rPr>
        <w:t>ю</w:t>
      </w:r>
      <w:r w:rsidRPr="00DC7177">
        <w:rPr>
          <w:rFonts w:ascii="Times New Roman" w:hAnsi="Times New Roman" w:cs="Times New Roman"/>
          <w:sz w:val="28"/>
          <w:szCs w:val="24"/>
        </w:rPr>
        <w:t xml:space="preserve"> направления «Открытое сообщество наставников» Университета Талантов </w:t>
      </w:r>
      <w:r>
        <w:rPr>
          <w:rFonts w:ascii="Times New Roman" w:hAnsi="Times New Roman" w:cs="Times New Roman"/>
          <w:sz w:val="28"/>
          <w:szCs w:val="24"/>
        </w:rPr>
        <w:t xml:space="preserve">– Орловой </w:t>
      </w:r>
      <w:r w:rsidRPr="00DC7177">
        <w:rPr>
          <w:rFonts w:ascii="Times New Roman" w:hAnsi="Times New Roman" w:cs="Times New Roman"/>
          <w:sz w:val="28"/>
          <w:szCs w:val="24"/>
        </w:rPr>
        <w:t>Лили</w:t>
      </w:r>
      <w:r>
        <w:rPr>
          <w:rFonts w:ascii="Times New Roman" w:hAnsi="Times New Roman" w:cs="Times New Roman"/>
          <w:sz w:val="28"/>
          <w:szCs w:val="24"/>
        </w:rPr>
        <w:t xml:space="preserve">и </w:t>
      </w:r>
      <w:r w:rsidRPr="00DC7177">
        <w:rPr>
          <w:rFonts w:ascii="Times New Roman" w:hAnsi="Times New Roman" w:cs="Times New Roman"/>
          <w:sz w:val="28"/>
          <w:szCs w:val="24"/>
        </w:rPr>
        <w:t>Николаевн</w:t>
      </w:r>
      <w:r>
        <w:rPr>
          <w:rFonts w:ascii="Times New Roman" w:hAnsi="Times New Roman" w:cs="Times New Roman"/>
          <w:sz w:val="28"/>
          <w:szCs w:val="24"/>
        </w:rPr>
        <w:t>е, тел.</w:t>
      </w:r>
      <w:r w:rsidRPr="00DC7177">
        <w:rPr>
          <w:rFonts w:ascii="Times New Roman" w:hAnsi="Times New Roman" w:cs="Times New Roman"/>
          <w:sz w:val="28"/>
          <w:szCs w:val="24"/>
        </w:rPr>
        <w:t>:</w:t>
      </w:r>
      <w:r>
        <w:rPr>
          <w:rFonts w:ascii="Times New Roman" w:hAnsi="Times New Roman" w:cs="Times New Roman"/>
          <w:sz w:val="28"/>
          <w:szCs w:val="24"/>
        </w:rPr>
        <w:t> 8</w:t>
      </w:r>
      <w:r w:rsidRPr="00DC7177">
        <w:rPr>
          <w:rFonts w:ascii="Times New Roman" w:hAnsi="Times New Roman" w:cs="Times New Roman"/>
          <w:sz w:val="28"/>
          <w:szCs w:val="24"/>
        </w:rPr>
        <w:t>9270383183</w:t>
      </w:r>
      <w:r>
        <w:rPr>
          <w:rFonts w:ascii="Times New Roman" w:hAnsi="Times New Roman" w:cs="Times New Roman"/>
          <w:sz w:val="28"/>
          <w:szCs w:val="24"/>
        </w:rPr>
        <w:t xml:space="preserve">, </w:t>
      </w:r>
      <w:r w:rsidRPr="00DC7177">
        <w:rPr>
          <w:rFonts w:ascii="Times New Roman" w:hAnsi="Times New Roman" w:cs="Times New Roman"/>
          <w:sz w:val="28"/>
          <w:szCs w:val="24"/>
        </w:rPr>
        <w:t xml:space="preserve">email: </w:t>
      </w:r>
      <w:hyperlink r:id="rId16" w:history="1">
        <w:r w:rsidRPr="00702C74">
          <w:rPr>
            <w:rStyle w:val="a4"/>
            <w:rFonts w:ascii="Times New Roman" w:hAnsi="Times New Roman" w:cs="Times New Roman"/>
            <w:sz w:val="28"/>
            <w:szCs w:val="28"/>
          </w:rPr>
          <w:t>mentor@utalents.ru</w:t>
        </w:r>
      </w:hyperlink>
      <w:r>
        <w:rPr>
          <w:sz w:val="28"/>
          <w:szCs w:val="28"/>
        </w:rPr>
        <w:t>.</w:t>
      </w:r>
    </w:p>
    <w:sectPr w:rsidR="00A637F3" w:rsidRPr="007D44D7" w:rsidSect="003B3E66">
      <w:footerReference w:type="default" r:id="rId17"/>
      <w:pgSz w:w="11906" w:h="16838"/>
      <w:pgMar w:top="1134" w:right="567" w:bottom="1134" w:left="1134" w:header="709" w:footer="261"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A62B0" w:rsidRDefault="00DA62B0" w:rsidP="007D44D7">
      <w:pPr>
        <w:spacing w:after="0" w:line="240" w:lineRule="auto"/>
      </w:pPr>
      <w:r>
        <w:separator/>
      </w:r>
    </w:p>
  </w:endnote>
  <w:endnote w:type="continuationSeparator" w:id="1">
    <w:p w:rsidR="00DA62B0" w:rsidRDefault="00DA62B0" w:rsidP="007D44D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D44D7" w:rsidRPr="007D44D7" w:rsidRDefault="007D44D7" w:rsidP="007D44D7">
    <w:pPr>
      <w:pStyle w:val="a8"/>
      <w:jc w:val="center"/>
      <w:rPr>
        <w:rFonts w:ascii="Times New Roman" w:hAnsi="Times New Roman" w:cs="Times New Roman"/>
        <w:sz w:val="24"/>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A62B0" w:rsidRDefault="00DA62B0" w:rsidP="007D44D7">
      <w:pPr>
        <w:spacing w:after="0" w:line="240" w:lineRule="auto"/>
      </w:pPr>
      <w:r>
        <w:separator/>
      </w:r>
    </w:p>
  </w:footnote>
  <w:footnote w:type="continuationSeparator" w:id="1">
    <w:p w:rsidR="00DA62B0" w:rsidRDefault="00DA62B0" w:rsidP="007D44D7">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3E5D5C"/>
    <w:multiLevelType w:val="hybridMultilevel"/>
    <w:tmpl w:val="39DC0888"/>
    <w:lvl w:ilvl="0" w:tplc="ECFE525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1454055F"/>
    <w:multiLevelType w:val="hybridMultilevel"/>
    <w:tmpl w:val="9A1827C8"/>
    <w:lvl w:ilvl="0" w:tplc="4E5C6F7E">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163352AB"/>
    <w:multiLevelType w:val="hybridMultilevel"/>
    <w:tmpl w:val="346EB5DA"/>
    <w:lvl w:ilvl="0" w:tplc="B398795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1FED6C3C"/>
    <w:multiLevelType w:val="hybridMultilevel"/>
    <w:tmpl w:val="944CA336"/>
    <w:lvl w:ilvl="0" w:tplc="BA62D5E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nsid w:val="2EC4430C"/>
    <w:multiLevelType w:val="hybridMultilevel"/>
    <w:tmpl w:val="E362A3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3F8A626D"/>
    <w:multiLevelType w:val="hybridMultilevel"/>
    <w:tmpl w:val="C6624BEA"/>
    <w:lvl w:ilvl="0" w:tplc="55446AA8">
      <w:start w:val="1"/>
      <w:numFmt w:val="decimal"/>
      <w:lvlText w:val="%1."/>
      <w:lvlJc w:val="left"/>
      <w:pPr>
        <w:ind w:left="1080" w:hanging="360"/>
      </w:pPr>
      <w:rPr>
        <w:rFonts w:hint="default"/>
      </w:rPr>
    </w:lvl>
    <w:lvl w:ilvl="1" w:tplc="04190019">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6">
    <w:nsid w:val="647C2B21"/>
    <w:multiLevelType w:val="hybridMultilevel"/>
    <w:tmpl w:val="7E00480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6EFD37AE"/>
    <w:multiLevelType w:val="hybridMultilevel"/>
    <w:tmpl w:val="8E2E090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7B874B81"/>
    <w:multiLevelType w:val="hybridMultilevel"/>
    <w:tmpl w:val="CD5A71E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7E6C513E"/>
    <w:multiLevelType w:val="hybridMultilevel"/>
    <w:tmpl w:val="EA3474C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2"/>
  </w:num>
  <w:num w:numId="3">
    <w:abstractNumId w:val="4"/>
  </w:num>
  <w:num w:numId="4">
    <w:abstractNumId w:val="9"/>
  </w:num>
  <w:num w:numId="5">
    <w:abstractNumId w:val="5"/>
  </w:num>
  <w:num w:numId="6">
    <w:abstractNumId w:val="6"/>
  </w:num>
  <w:num w:numId="7">
    <w:abstractNumId w:val="7"/>
  </w:num>
  <w:num w:numId="8">
    <w:abstractNumId w:val="8"/>
  </w:num>
  <w:num w:numId="9">
    <w:abstractNumId w:val="0"/>
  </w:num>
  <w:num w:numId="10">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5122"/>
  </w:hdrShapeDefaults>
  <w:footnotePr>
    <w:footnote w:id="0"/>
    <w:footnote w:id="1"/>
  </w:footnotePr>
  <w:endnotePr>
    <w:endnote w:id="0"/>
    <w:endnote w:id="1"/>
  </w:endnotePr>
  <w:compat>
    <w:useFELayout/>
  </w:compat>
  <w:rsids>
    <w:rsidRoot w:val="008A4B3B"/>
    <w:rsid w:val="000415F4"/>
    <w:rsid w:val="00051A14"/>
    <w:rsid w:val="00064673"/>
    <w:rsid w:val="00077C8A"/>
    <w:rsid w:val="00085E65"/>
    <w:rsid w:val="0009396A"/>
    <w:rsid w:val="000E6508"/>
    <w:rsid w:val="000E7B24"/>
    <w:rsid w:val="001261AF"/>
    <w:rsid w:val="00220B9A"/>
    <w:rsid w:val="00242110"/>
    <w:rsid w:val="00263455"/>
    <w:rsid w:val="0026575B"/>
    <w:rsid w:val="00271E75"/>
    <w:rsid w:val="00281EA4"/>
    <w:rsid w:val="00291218"/>
    <w:rsid w:val="0029140D"/>
    <w:rsid w:val="002C0CDB"/>
    <w:rsid w:val="002C2123"/>
    <w:rsid w:val="002C3EEB"/>
    <w:rsid w:val="002D1494"/>
    <w:rsid w:val="0035231F"/>
    <w:rsid w:val="00357322"/>
    <w:rsid w:val="003B3E66"/>
    <w:rsid w:val="003C231F"/>
    <w:rsid w:val="00413B15"/>
    <w:rsid w:val="00462B32"/>
    <w:rsid w:val="00474909"/>
    <w:rsid w:val="00491B91"/>
    <w:rsid w:val="0053396F"/>
    <w:rsid w:val="00591303"/>
    <w:rsid w:val="0066219C"/>
    <w:rsid w:val="006B2DDC"/>
    <w:rsid w:val="006B7A9B"/>
    <w:rsid w:val="006E4646"/>
    <w:rsid w:val="00702C74"/>
    <w:rsid w:val="00736AEB"/>
    <w:rsid w:val="00746AB8"/>
    <w:rsid w:val="007818B3"/>
    <w:rsid w:val="00793014"/>
    <w:rsid w:val="007D44D7"/>
    <w:rsid w:val="007F033A"/>
    <w:rsid w:val="007F5B0F"/>
    <w:rsid w:val="00822C9B"/>
    <w:rsid w:val="008664DE"/>
    <w:rsid w:val="0087730C"/>
    <w:rsid w:val="008A4B3B"/>
    <w:rsid w:val="008A5F93"/>
    <w:rsid w:val="008B030E"/>
    <w:rsid w:val="008D67FC"/>
    <w:rsid w:val="008E633B"/>
    <w:rsid w:val="00930F59"/>
    <w:rsid w:val="00955C4B"/>
    <w:rsid w:val="009B3C76"/>
    <w:rsid w:val="00A05C04"/>
    <w:rsid w:val="00A143D6"/>
    <w:rsid w:val="00A3405F"/>
    <w:rsid w:val="00A637F3"/>
    <w:rsid w:val="00A90FFD"/>
    <w:rsid w:val="00AB12E7"/>
    <w:rsid w:val="00AF1172"/>
    <w:rsid w:val="00B42289"/>
    <w:rsid w:val="00B51691"/>
    <w:rsid w:val="00BB1FBA"/>
    <w:rsid w:val="00C570F3"/>
    <w:rsid w:val="00C624EE"/>
    <w:rsid w:val="00C71C89"/>
    <w:rsid w:val="00C82C19"/>
    <w:rsid w:val="00C9024E"/>
    <w:rsid w:val="00CA10A6"/>
    <w:rsid w:val="00D41D8D"/>
    <w:rsid w:val="00D67164"/>
    <w:rsid w:val="00DA62B0"/>
    <w:rsid w:val="00DC7177"/>
    <w:rsid w:val="00E12033"/>
    <w:rsid w:val="00E125B9"/>
    <w:rsid w:val="00E431B3"/>
    <w:rsid w:val="00E43BF6"/>
    <w:rsid w:val="00E53111"/>
    <w:rsid w:val="00E61A02"/>
    <w:rsid w:val="00EB077A"/>
    <w:rsid w:val="00EE37A3"/>
    <w:rsid w:val="00F078EF"/>
    <w:rsid w:val="00F157E4"/>
    <w:rsid w:val="00F21DD0"/>
    <w:rsid w:val="00F32DA6"/>
    <w:rsid w:val="00F639B2"/>
    <w:rsid w:val="00F90287"/>
    <w:rsid w:val="00FC770E"/>
    <w:rsid w:val="00FD43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71C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4B3B"/>
    <w:pPr>
      <w:ind w:left="720"/>
      <w:contextualSpacing/>
    </w:pPr>
  </w:style>
  <w:style w:type="character" w:styleId="a4">
    <w:name w:val="Hyperlink"/>
    <w:basedOn w:val="a0"/>
    <w:uiPriority w:val="99"/>
    <w:unhideWhenUsed/>
    <w:rsid w:val="002D1494"/>
    <w:rPr>
      <w:color w:val="0000FF"/>
      <w:u w:val="single"/>
    </w:rPr>
  </w:style>
  <w:style w:type="character" w:customStyle="1" w:styleId="UnresolvedMention">
    <w:name w:val="Unresolved Mention"/>
    <w:basedOn w:val="a0"/>
    <w:uiPriority w:val="99"/>
    <w:semiHidden/>
    <w:unhideWhenUsed/>
    <w:rsid w:val="0066219C"/>
    <w:rPr>
      <w:color w:val="605E5C"/>
      <w:shd w:val="clear" w:color="auto" w:fill="E1DFDD"/>
    </w:rPr>
  </w:style>
  <w:style w:type="paragraph" w:styleId="a5">
    <w:name w:val="Normal (Web)"/>
    <w:basedOn w:val="a"/>
    <w:uiPriority w:val="99"/>
    <w:unhideWhenUsed/>
    <w:rsid w:val="00EE37A3"/>
    <w:pPr>
      <w:spacing w:before="100" w:beforeAutospacing="1" w:after="100" w:afterAutospacing="1" w:line="240" w:lineRule="auto"/>
    </w:pPr>
    <w:rPr>
      <w:rFonts w:ascii="Times New Roman" w:hAnsi="Times New Roman" w:cs="Times New Roman"/>
      <w:sz w:val="24"/>
      <w:szCs w:val="24"/>
    </w:rPr>
  </w:style>
  <w:style w:type="paragraph" w:styleId="a6">
    <w:name w:val="header"/>
    <w:basedOn w:val="a"/>
    <w:link w:val="a7"/>
    <w:uiPriority w:val="99"/>
    <w:unhideWhenUsed/>
    <w:rsid w:val="007D44D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D44D7"/>
  </w:style>
  <w:style w:type="paragraph" w:styleId="a8">
    <w:name w:val="footer"/>
    <w:basedOn w:val="a"/>
    <w:link w:val="a9"/>
    <w:uiPriority w:val="99"/>
    <w:unhideWhenUsed/>
    <w:rsid w:val="007D44D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D44D7"/>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A4B3B"/>
    <w:pPr>
      <w:ind w:left="720"/>
      <w:contextualSpacing/>
    </w:pPr>
  </w:style>
  <w:style w:type="character" w:styleId="a4">
    <w:name w:val="Hyperlink"/>
    <w:basedOn w:val="a0"/>
    <w:uiPriority w:val="99"/>
    <w:unhideWhenUsed/>
    <w:rsid w:val="002D1494"/>
    <w:rPr>
      <w:color w:val="0000FF"/>
      <w:u w:val="single"/>
    </w:rPr>
  </w:style>
  <w:style w:type="character" w:customStyle="1" w:styleId="UnresolvedMention">
    <w:name w:val="Unresolved Mention"/>
    <w:basedOn w:val="a0"/>
    <w:uiPriority w:val="99"/>
    <w:semiHidden/>
    <w:unhideWhenUsed/>
    <w:rsid w:val="0066219C"/>
    <w:rPr>
      <w:color w:val="605E5C"/>
      <w:shd w:val="clear" w:color="auto" w:fill="E1DFDD"/>
    </w:rPr>
  </w:style>
  <w:style w:type="paragraph" w:styleId="a5">
    <w:name w:val="Normal (Web)"/>
    <w:basedOn w:val="a"/>
    <w:uiPriority w:val="99"/>
    <w:unhideWhenUsed/>
    <w:rsid w:val="00EE37A3"/>
    <w:pPr>
      <w:spacing w:before="100" w:beforeAutospacing="1" w:after="100" w:afterAutospacing="1" w:line="240" w:lineRule="auto"/>
    </w:pPr>
    <w:rPr>
      <w:rFonts w:ascii="Times New Roman" w:hAnsi="Times New Roman" w:cs="Times New Roman"/>
      <w:sz w:val="24"/>
      <w:szCs w:val="24"/>
    </w:rPr>
  </w:style>
  <w:style w:type="paragraph" w:styleId="a6">
    <w:name w:val="header"/>
    <w:basedOn w:val="a"/>
    <w:link w:val="a7"/>
    <w:uiPriority w:val="99"/>
    <w:unhideWhenUsed/>
    <w:rsid w:val="007D44D7"/>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7D44D7"/>
  </w:style>
  <w:style w:type="paragraph" w:styleId="a8">
    <w:name w:val="footer"/>
    <w:basedOn w:val="a"/>
    <w:link w:val="a9"/>
    <w:uiPriority w:val="99"/>
    <w:unhideWhenUsed/>
    <w:rsid w:val="007D44D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7D44D7"/>
  </w:style>
</w:styles>
</file>

<file path=word/webSettings.xml><?xml version="1.0" encoding="utf-8"?>
<w:webSettings xmlns:r="http://schemas.openxmlformats.org/officeDocument/2006/relationships" xmlns:w="http://schemas.openxmlformats.org/wordprocessingml/2006/main">
  <w:divs>
    <w:div w:id="19614471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utalents.ru/event/hipo-akselerator" TargetMode="External"/><Relationship Id="rId13" Type="http://schemas.openxmlformats.org/officeDocument/2006/relationships/hyperlink" Target="https://utalents.ru/event/konkurs-soorganizatorov-setevogo-proekta-trening-klass-universiteta-talantov"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tudent@utalents.ru" TargetMode="External"/><Relationship Id="rId12" Type="http://schemas.openxmlformats.org/officeDocument/2006/relationships/hyperlink" Target="mailto:orepina@mail.ru"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yperlink" Target="mailto:mentor@utalents.ru" TargetMode="External"/><Relationship Id="rId20"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olympiad@utalents.ru" TargetMode="External"/><Relationship Id="rId5" Type="http://schemas.openxmlformats.org/officeDocument/2006/relationships/footnotes" Target="footnotes.xml"/><Relationship Id="rId15" Type="http://schemas.openxmlformats.org/officeDocument/2006/relationships/hyperlink" Target="https://utalents.ru/event/otkrytoe-soobshchestvo-nastavnikov" TargetMode="External"/><Relationship Id="rId10" Type="http://schemas.openxmlformats.org/officeDocument/2006/relationships/hyperlink" Target="https://utalents.ru/event/proektnaya-olimpiada-universiteta-talantov"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mailto:student@utalents.ru" TargetMode="External"/><Relationship Id="rId14" Type="http://schemas.openxmlformats.org/officeDocument/2006/relationships/hyperlink" Target="mailto:trainings@utalents.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1216</Words>
  <Characters>6937</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School_6</Company>
  <LinksUpToDate>false</LinksUpToDate>
  <CharactersWithSpaces>8137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User</cp:lastModifiedBy>
  <cp:revision>3</cp:revision>
  <dcterms:created xsi:type="dcterms:W3CDTF">2018-10-16T13:28:00Z</dcterms:created>
  <dcterms:modified xsi:type="dcterms:W3CDTF">2018-10-17T04:36:00Z</dcterms:modified>
</cp:coreProperties>
</file>